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117" w:rsidRPr="001F0C8E" w:rsidRDefault="00B90117" w:rsidP="00B90117">
      <w:pPr>
        <w:pStyle w:val="a4"/>
      </w:pPr>
      <w:r w:rsidRPr="001F0C8E">
        <w:t>БЕЛОРУССКИЙ ГОСУДАРСТВЕННЫЙ УНИВЕРСИТЕТ</w:t>
      </w:r>
    </w:p>
    <w:p w:rsidR="00B90117" w:rsidRPr="001F0C8E" w:rsidRDefault="00B90117" w:rsidP="00B90117">
      <w:pPr>
        <w:pStyle w:val="a9"/>
      </w:pPr>
      <w:r w:rsidRPr="001F0C8E">
        <w:t>На правах рукописи</w:t>
      </w:r>
      <w:r w:rsidRPr="001F0C8E">
        <w:tab/>
      </w:r>
      <w:r w:rsidRPr="001F0C8E">
        <w:tab/>
      </w:r>
      <w:r w:rsidRPr="001F0C8E">
        <w:tab/>
      </w:r>
      <w:r w:rsidRPr="001F0C8E">
        <w:tab/>
      </w:r>
      <w:r w:rsidRPr="001F0C8E">
        <w:tab/>
      </w:r>
      <w:r w:rsidRPr="001F0C8E">
        <w:tab/>
      </w:r>
      <w:r w:rsidRPr="001F0C8E">
        <w:tab/>
        <w:t xml:space="preserve">Код </w:t>
      </w:r>
      <w:r w:rsidRPr="001F0C8E">
        <w:rPr>
          <w:szCs w:val="32"/>
          <w:u w:val="single"/>
        </w:rPr>
        <w:t>1-23 80 06</w:t>
      </w:r>
    </w:p>
    <w:p w:rsidR="00B90117" w:rsidRPr="001F0C8E" w:rsidRDefault="00B90117" w:rsidP="00B90117">
      <w:pPr>
        <w:pStyle w:val="aa"/>
      </w:pPr>
      <w:r w:rsidRPr="001F0C8E">
        <w:t xml:space="preserve">УДК </w:t>
      </w:r>
      <w:r w:rsidR="00931D5C" w:rsidRPr="001F0C8E">
        <w:t>327(87:476)</w:t>
      </w:r>
    </w:p>
    <w:p w:rsidR="00B90117" w:rsidRPr="001F0C8E" w:rsidRDefault="00C42F20" w:rsidP="00B90117">
      <w:pPr>
        <w:pStyle w:val="ab"/>
      </w:pPr>
      <w:r w:rsidRPr="001F0C8E">
        <w:t>Андриевич Анна Дмитриевна</w:t>
      </w:r>
    </w:p>
    <w:p w:rsidR="00B90117" w:rsidRPr="001F0C8E" w:rsidRDefault="00B01947" w:rsidP="00B90117">
      <w:pPr>
        <w:pStyle w:val="a6"/>
      </w:pPr>
      <w:r w:rsidRPr="001F0C8E">
        <w:t xml:space="preserve">Роль информационных технологий в </w:t>
      </w:r>
      <w:r w:rsidR="00C25272" w:rsidRPr="001F0C8E">
        <w:t>сфере международных отношений (на примере американо-мексиканских отношений)</w:t>
      </w:r>
    </w:p>
    <w:p w:rsidR="00B90117" w:rsidRPr="001F0C8E" w:rsidRDefault="00901AD8" w:rsidP="00B90117">
      <w:pPr>
        <w:pStyle w:val="a5"/>
      </w:pPr>
      <w:r w:rsidRPr="001F0C8E">
        <w:t>Выпускная работа</w:t>
      </w:r>
      <w:r w:rsidR="00B90117" w:rsidRPr="001F0C8E">
        <w:rPr>
          <w:rStyle w:val="201"/>
          <w:szCs w:val="32"/>
        </w:rPr>
        <w:t xml:space="preserve"> </w:t>
      </w:r>
      <w:r w:rsidR="00B90117" w:rsidRPr="001F0C8E">
        <w:t>по</w:t>
      </w:r>
      <w:r w:rsidR="00B90117" w:rsidRPr="001F0C8E">
        <w:br/>
        <w:t>«Основам информационных технологий»</w:t>
      </w:r>
    </w:p>
    <w:p w:rsidR="00B90117" w:rsidRPr="001F0C8E" w:rsidRDefault="00B90117" w:rsidP="00B90117">
      <w:pPr>
        <w:pStyle w:val="a8"/>
      </w:pPr>
      <w:r w:rsidRPr="001F0C8E">
        <w:t xml:space="preserve">Магистранта кафедры </w:t>
      </w:r>
      <w:r w:rsidR="00B01947" w:rsidRPr="001F0C8E">
        <w:t xml:space="preserve">международных отношений </w:t>
      </w:r>
      <w:r w:rsidRPr="001F0C8E">
        <w:t>факультет</w:t>
      </w:r>
      <w:r w:rsidR="00901AD8" w:rsidRPr="001F0C8E">
        <w:t>а</w:t>
      </w:r>
      <w:r w:rsidR="00B01947" w:rsidRPr="001F0C8E">
        <w:t xml:space="preserve"> международных отношений</w:t>
      </w:r>
    </w:p>
    <w:p w:rsidR="00B90117" w:rsidRPr="001F0C8E" w:rsidRDefault="00B90117" w:rsidP="00B90117">
      <w:pPr>
        <w:pStyle w:val="a8"/>
      </w:pPr>
      <w:r w:rsidRPr="001F0C8E">
        <w:t>Специальность:</w:t>
      </w:r>
      <w:r w:rsidR="00B01947" w:rsidRPr="001F0C8E">
        <w:t xml:space="preserve"> 1-23 80 06</w:t>
      </w:r>
      <w:r w:rsidR="00901AD8" w:rsidRPr="001F0C8E">
        <w:t xml:space="preserve"> </w:t>
      </w:r>
      <w:r w:rsidRPr="001F0C8E">
        <w:t xml:space="preserve">– </w:t>
      </w:r>
      <w:r w:rsidR="00B01947" w:rsidRPr="001F0C8E">
        <w:t>история международных отношений и внешней политики</w:t>
      </w:r>
    </w:p>
    <w:p w:rsidR="00C25272" w:rsidRPr="001F0C8E" w:rsidRDefault="00B90117" w:rsidP="00B90117">
      <w:pPr>
        <w:pStyle w:val="a8"/>
      </w:pPr>
      <w:r w:rsidRPr="001F0C8E">
        <w:t xml:space="preserve">Рецензент: </w:t>
      </w:r>
      <w:r w:rsidRPr="001F0C8E">
        <w:br/>
      </w:r>
      <w:r w:rsidRPr="001F0C8E">
        <w:rPr>
          <w:lang w:val="en-US"/>
        </w:rPr>
        <w:t>________________________________</w:t>
      </w:r>
    </w:p>
    <w:p w:rsidR="00C25272" w:rsidRPr="001F0C8E" w:rsidRDefault="00C25272" w:rsidP="00C25272">
      <w:pPr>
        <w:rPr>
          <w:lang w:eastAsia="ru-RU"/>
        </w:rPr>
      </w:pPr>
    </w:p>
    <w:p w:rsidR="00495264" w:rsidRPr="001F0C8E" w:rsidRDefault="00495264" w:rsidP="00C25272">
      <w:pPr>
        <w:tabs>
          <w:tab w:val="left" w:pos="5583"/>
        </w:tabs>
        <w:jc w:val="center"/>
        <w:rPr>
          <w:rFonts w:ascii="Times New Roman" w:hAnsi="Times New Roman" w:cs="Times New Roman"/>
          <w:b/>
          <w:sz w:val="36"/>
          <w:szCs w:val="36"/>
        </w:rPr>
      </w:pPr>
    </w:p>
    <w:p w:rsidR="00B90117" w:rsidRPr="001F0C8E" w:rsidRDefault="00B90117" w:rsidP="00C25272">
      <w:pPr>
        <w:tabs>
          <w:tab w:val="left" w:pos="5583"/>
        </w:tabs>
        <w:jc w:val="center"/>
        <w:rPr>
          <w:rFonts w:ascii="Times New Roman" w:hAnsi="Times New Roman" w:cs="Times New Roman"/>
          <w:b/>
          <w:sz w:val="36"/>
          <w:szCs w:val="36"/>
        </w:rPr>
      </w:pPr>
      <w:r w:rsidRPr="001F0C8E">
        <w:rPr>
          <w:rFonts w:ascii="Times New Roman" w:hAnsi="Times New Roman" w:cs="Times New Roman"/>
          <w:b/>
          <w:sz w:val="36"/>
          <w:szCs w:val="36"/>
        </w:rPr>
        <w:t>Минск, 201</w:t>
      </w:r>
      <w:r w:rsidR="00B01947" w:rsidRPr="001F0C8E">
        <w:rPr>
          <w:rFonts w:ascii="Times New Roman" w:hAnsi="Times New Roman" w:cs="Times New Roman"/>
          <w:b/>
          <w:sz w:val="36"/>
          <w:szCs w:val="36"/>
        </w:rPr>
        <w:t>7</w:t>
      </w:r>
    </w:p>
    <w:p w:rsidR="00DC19E7" w:rsidRPr="001F0C8E" w:rsidRDefault="00DC19E7" w:rsidP="00DC19E7">
      <w:pPr>
        <w:pStyle w:val="1"/>
        <w:rPr>
          <w:lang w:val="ru-RU"/>
        </w:rPr>
      </w:pPr>
      <w:bookmarkStart w:id="0" w:name="_Toc500304565"/>
      <w:r w:rsidRPr="001F0C8E">
        <w:lastRenderedPageBreak/>
        <w:t>ОГЛАВЛЕНИЕ</w:t>
      </w:r>
      <w:bookmarkEnd w:id="0"/>
    </w:p>
    <w:sdt>
      <w:sdtPr>
        <w:id w:val="-939061636"/>
        <w:docPartObj>
          <w:docPartGallery w:val="Table of Contents"/>
          <w:docPartUnique/>
        </w:docPartObj>
      </w:sdtPr>
      <w:sdtEndPr>
        <w:rPr>
          <w:rFonts w:ascii="Times New Roman" w:hAnsi="Times New Roman" w:cs="Times New Roman"/>
          <w:b/>
          <w:bCs/>
          <w:sz w:val="28"/>
          <w:szCs w:val="28"/>
        </w:rPr>
      </w:sdtEndPr>
      <w:sdtContent>
        <w:p w:rsidR="00F4282F" w:rsidRPr="001F0C8E" w:rsidRDefault="00DC19E7">
          <w:pPr>
            <w:pStyle w:val="11"/>
            <w:rPr>
              <w:rFonts w:ascii="Times New Roman" w:eastAsiaTheme="minorEastAsia" w:hAnsi="Times New Roman" w:cs="Times New Roman"/>
              <w:noProof/>
              <w:sz w:val="28"/>
              <w:szCs w:val="28"/>
              <w:lang w:val="en-GB" w:eastAsia="en-GB"/>
            </w:rPr>
          </w:pPr>
          <w:r w:rsidRPr="001F0C8E">
            <w:fldChar w:fldCharType="begin"/>
          </w:r>
          <w:r w:rsidRPr="001F0C8E">
            <w:instrText xml:space="preserve"> TOC \o "1-3" \h \z \u </w:instrText>
          </w:r>
          <w:r w:rsidRPr="001F0C8E">
            <w:fldChar w:fldCharType="separate"/>
          </w:r>
          <w:hyperlink w:anchor="_Toc500304565" w:history="1">
            <w:r w:rsidR="00F4282F" w:rsidRPr="001F0C8E">
              <w:rPr>
                <w:rStyle w:val="ad"/>
                <w:rFonts w:ascii="Times New Roman" w:hAnsi="Times New Roman" w:cs="Times New Roman"/>
                <w:noProof/>
                <w:color w:val="auto"/>
                <w:sz w:val="28"/>
                <w:szCs w:val="28"/>
              </w:rPr>
              <w:t>ОГЛАВЛЕНИЕ</w:t>
            </w:r>
            <w:r w:rsidR="00F4282F" w:rsidRPr="001F0C8E">
              <w:rPr>
                <w:rFonts w:ascii="Times New Roman" w:hAnsi="Times New Roman" w:cs="Times New Roman"/>
                <w:noProof/>
                <w:webHidden/>
                <w:sz w:val="28"/>
                <w:szCs w:val="28"/>
              </w:rPr>
              <w:tab/>
            </w:r>
            <w:r w:rsidR="00F4282F" w:rsidRPr="001F0C8E">
              <w:rPr>
                <w:rFonts w:ascii="Times New Roman" w:hAnsi="Times New Roman" w:cs="Times New Roman"/>
                <w:noProof/>
                <w:webHidden/>
                <w:sz w:val="28"/>
                <w:szCs w:val="28"/>
              </w:rPr>
              <w:fldChar w:fldCharType="begin"/>
            </w:r>
            <w:r w:rsidR="00F4282F" w:rsidRPr="001F0C8E">
              <w:rPr>
                <w:rFonts w:ascii="Times New Roman" w:hAnsi="Times New Roman" w:cs="Times New Roman"/>
                <w:noProof/>
                <w:webHidden/>
                <w:sz w:val="28"/>
                <w:szCs w:val="28"/>
              </w:rPr>
              <w:instrText xml:space="preserve"> PAGEREF _Toc500304565 \h </w:instrText>
            </w:r>
            <w:r w:rsidR="00F4282F" w:rsidRPr="001F0C8E">
              <w:rPr>
                <w:rFonts w:ascii="Times New Roman" w:hAnsi="Times New Roman" w:cs="Times New Roman"/>
                <w:noProof/>
                <w:webHidden/>
                <w:sz w:val="28"/>
                <w:szCs w:val="28"/>
              </w:rPr>
            </w:r>
            <w:r w:rsidR="00F4282F"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2</w:t>
            </w:r>
            <w:r w:rsidR="00F4282F"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66" w:history="1">
            <w:r w:rsidRPr="001F0C8E">
              <w:rPr>
                <w:rStyle w:val="ad"/>
                <w:rFonts w:ascii="Times New Roman" w:hAnsi="Times New Roman" w:cs="Times New Roman"/>
                <w:noProof/>
                <w:color w:val="auto"/>
                <w:sz w:val="28"/>
                <w:szCs w:val="28"/>
              </w:rPr>
              <w:t>ВВЕДЕНИЕ</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_Toc500304566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3</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67" w:history="1">
            <w:r w:rsidRPr="001F0C8E">
              <w:rPr>
                <w:rStyle w:val="ad"/>
                <w:rFonts w:ascii="Times New Roman" w:hAnsi="Times New Roman" w:cs="Times New Roman"/>
                <w:noProof/>
                <w:color w:val="auto"/>
                <w:sz w:val="28"/>
                <w:szCs w:val="28"/>
              </w:rPr>
              <w:t>ОБЩАЯ ХАРАКТЕРИСТИКА РАБОТЫ</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_Toc500304567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5</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68" w:history="1">
            <w:r w:rsidRPr="001F0C8E">
              <w:rPr>
                <w:rStyle w:val="ad"/>
                <w:rFonts w:ascii="Times New Roman" w:hAnsi="Times New Roman" w:cs="Times New Roman"/>
                <w:noProof/>
                <w:color w:val="auto"/>
                <w:sz w:val="28"/>
                <w:szCs w:val="28"/>
              </w:rPr>
              <w:t>ГЛАВА 1 ИСТОЧНИКИ И ИСТОРИОГРАФИЯ ПРОБЛЕМЫ</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_Toc500304568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7</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69" w:history="1">
            <w:r w:rsidRPr="001F0C8E">
              <w:rPr>
                <w:rStyle w:val="ad"/>
                <w:rFonts w:ascii="Times New Roman" w:hAnsi="Times New Roman" w:cs="Times New Roman"/>
                <w:noProof/>
                <w:color w:val="auto"/>
                <w:sz w:val="28"/>
                <w:szCs w:val="28"/>
              </w:rPr>
              <w:t>ГЛАВА 2 ОСНОВНЫЕ МЕТОДЫ ИССЛЕДОВАНИЯ</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_Toc500304569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10</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70" w:history="1">
            <w:r w:rsidRPr="001F0C8E">
              <w:rPr>
                <w:rStyle w:val="ad"/>
                <w:rFonts w:ascii="Times New Roman" w:hAnsi="Times New Roman" w:cs="Times New Roman"/>
                <w:noProof/>
                <w:color w:val="auto"/>
                <w:sz w:val="28"/>
                <w:szCs w:val="28"/>
              </w:rPr>
              <w:t>ГЛАВА 3 ОСНОВНЫЕ РЕЗУЛЬТАТЫ</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_Toc500304570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12</w:t>
            </w:r>
            <w:r w:rsidRPr="001F0C8E">
              <w:rPr>
                <w:rFonts w:ascii="Times New Roman" w:hAnsi="Times New Roman" w:cs="Times New Roman"/>
                <w:noProof/>
                <w:webHidden/>
                <w:sz w:val="28"/>
                <w:szCs w:val="28"/>
              </w:rPr>
              <w:fldChar w:fldCharType="end"/>
            </w:r>
          </w:hyperlink>
        </w:p>
        <w:p w:rsidR="00F4282F" w:rsidRPr="001F0C8E" w:rsidRDefault="00F4282F">
          <w:pPr>
            <w:pStyle w:val="21"/>
            <w:rPr>
              <w:rFonts w:ascii="Times New Roman" w:eastAsiaTheme="minorEastAsia" w:hAnsi="Times New Roman" w:cs="Times New Roman"/>
              <w:noProof/>
              <w:sz w:val="28"/>
              <w:szCs w:val="28"/>
              <w:lang w:val="en-GB" w:eastAsia="en-GB"/>
            </w:rPr>
          </w:pPr>
          <w:hyperlink w:anchor="_Toc500304571" w:history="1">
            <w:r w:rsidRPr="001F0C8E">
              <w:rPr>
                <w:rStyle w:val="ad"/>
                <w:rFonts w:ascii="Times New Roman" w:hAnsi="Times New Roman" w:cs="Times New Roman"/>
                <w:noProof/>
                <w:color w:val="auto"/>
                <w:sz w:val="28"/>
                <w:szCs w:val="28"/>
                <w:lang w:eastAsia="zh-CN"/>
              </w:rPr>
              <w:t>3.1</w:t>
            </w:r>
            <w:r w:rsidRPr="001F0C8E">
              <w:rPr>
                <w:rStyle w:val="ad"/>
                <w:rFonts w:ascii="Times New Roman" w:hAnsi="Times New Roman" w:cs="Times New Roman"/>
                <w:noProof/>
                <w:color w:val="auto"/>
                <w:sz w:val="28"/>
                <w:szCs w:val="28"/>
                <w:lang w:eastAsia="zh-CN"/>
              </w:rPr>
              <w:t xml:space="preserve"> ПРИМЕНЕНИЕ АКТОРАМИ МЕЖДУНАРОДНЫХ ОТНОШЕНИЙ ИНФОРМАЦИОННЫХ ТЕХНОЛОГИЙ И ИХ ВЛИЯНИЕ НА ПОЛИТИЧЕСКУЮ ДЕЙСТВИТЕЛЬНОСТЬ</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_Toc500304571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12</w:t>
            </w:r>
            <w:r w:rsidRPr="001F0C8E">
              <w:rPr>
                <w:rFonts w:ascii="Times New Roman" w:hAnsi="Times New Roman" w:cs="Times New Roman"/>
                <w:noProof/>
                <w:webHidden/>
                <w:sz w:val="28"/>
                <w:szCs w:val="28"/>
              </w:rPr>
              <w:fldChar w:fldCharType="end"/>
            </w:r>
          </w:hyperlink>
        </w:p>
        <w:p w:rsidR="00F4282F" w:rsidRPr="001F0C8E" w:rsidRDefault="00F4282F">
          <w:pPr>
            <w:pStyle w:val="21"/>
            <w:rPr>
              <w:rFonts w:ascii="Times New Roman" w:eastAsiaTheme="minorEastAsia" w:hAnsi="Times New Roman" w:cs="Times New Roman"/>
              <w:noProof/>
              <w:sz w:val="28"/>
              <w:szCs w:val="28"/>
              <w:lang w:val="en-GB" w:eastAsia="en-GB"/>
            </w:rPr>
          </w:pPr>
          <w:hyperlink w:anchor="_Toc500304572" w:history="1">
            <w:r w:rsidRPr="001F0C8E">
              <w:rPr>
                <w:rStyle w:val="ad"/>
                <w:rFonts w:ascii="Times New Roman" w:hAnsi="Times New Roman" w:cs="Times New Roman"/>
                <w:noProof/>
                <w:color w:val="auto"/>
                <w:sz w:val="28"/>
                <w:szCs w:val="28"/>
              </w:rPr>
              <w:t>3.2 ИСПОЛЬЗОВАНИЕ ИНФОРМАЦИОННЫХ ТЕХНОЛОГИЙ В АМЕРИКАНО-МЕКСИКАНСКИХ ОТНОШЕНИЯХ</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_Toc500304572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16</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73" w:history="1">
            <w:r w:rsidRPr="001F0C8E">
              <w:rPr>
                <w:rStyle w:val="ad"/>
                <w:rFonts w:ascii="Times New Roman" w:hAnsi="Times New Roman" w:cs="Times New Roman"/>
                <w:noProof/>
                <w:color w:val="auto"/>
                <w:sz w:val="28"/>
                <w:szCs w:val="28"/>
              </w:rPr>
              <w:t>ЗАКЛЮЧЕНИЕ</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_Toc500304573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19</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74" w:history="1">
            <w:r w:rsidRPr="001F0C8E">
              <w:rPr>
                <w:rStyle w:val="ad"/>
                <w:rFonts w:ascii="Times New Roman" w:hAnsi="Times New Roman" w:cs="Times New Roman"/>
                <w:noProof/>
                <w:color w:val="auto"/>
                <w:sz w:val="28"/>
                <w:szCs w:val="28"/>
              </w:rPr>
              <w:t>СПИСОК ИСПОЛЬЗОВАННЫХ ИСТОЧНИКОВ</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_Toc500304574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21</w:t>
            </w:r>
            <w:r w:rsidRPr="001F0C8E">
              <w:rPr>
                <w:rFonts w:ascii="Times New Roman" w:hAnsi="Times New Roman" w:cs="Times New Roman"/>
                <w:noProof/>
                <w:webHidden/>
                <w:sz w:val="28"/>
                <w:szCs w:val="28"/>
              </w:rPr>
              <w:fldChar w:fldCharType="end"/>
            </w:r>
          </w:hyperlink>
        </w:p>
        <w:p w:rsidR="00F4282F" w:rsidRPr="001F0C8E" w:rsidRDefault="00F4282F">
          <w:pPr>
            <w:pStyle w:val="11"/>
            <w:rPr>
              <w:rFonts w:ascii="Times New Roman" w:eastAsiaTheme="minorEastAsia" w:hAnsi="Times New Roman" w:cs="Times New Roman"/>
              <w:noProof/>
              <w:sz w:val="28"/>
              <w:szCs w:val="28"/>
              <w:lang w:val="en-GB" w:eastAsia="en-GB"/>
            </w:rPr>
          </w:pPr>
          <w:hyperlink w:anchor="_Toc500304575" w:history="1">
            <w:r w:rsidRPr="001F0C8E">
              <w:rPr>
                <w:rStyle w:val="ad"/>
                <w:rFonts w:ascii="Times New Roman" w:hAnsi="Times New Roman" w:cs="Times New Roman"/>
                <w:noProof/>
                <w:color w:val="auto"/>
                <w:sz w:val="28"/>
                <w:szCs w:val="28"/>
              </w:rPr>
              <w:t>ПРИЛОЖЕНИЯ</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_Toc500304575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24</w:t>
            </w:r>
            <w:r w:rsidRPr="001F0C8E">
              <w:rPr>
                <w:rFonts w:ascii="Times New Roman" w:hAnsi="Times New Roman" w:cs="Times New Roman"/>
                <w:noProof/>
                <w:webHidden/>
                <w:sz w:val="28"/>
                <w:szCs w:val="28"/>
              </w:rPr>
              <w:fldChar w:fldCharType="end"/>
            </w:r>
          </w:hyperlink>
        </w:p>
        <w:p w:rsidR="00F4282F" w:rsidRPr="001F0C8E" w:rsidRDefault="00F4282F">
          <w:pPr>
            <w:pStyle w:val="21"/>
            <w:rPr>
              <w:rFonts w:ascii="Times New Roman" w:eastAsiaTheme="minorEastAsia" w:hAnsi="Times New Roman" w:cs="Times New Roman"/>
              <w:noProof/>
              <w:sz w:val="28"/>
              <w:szCs w:val="28"/>
              <w:lang w:val="en-GB" w:eastAsia="en-GB"/>
            </w:rPr>
          </w:pPr>
          <w:hyperlink w:anchor="_Toc500304576" w:history="1">
            <w:r w:rsidRPr="001F0C8E">
              <w:rPr>
                <w:rStyle w:val="ad"/>
                <w:rFonts w:ascii="Times New Roman" w:hAnsi="Times New Roman" w:cs="Times New Roman"/>
                <w:noProof/>
                <w:color w:val="auto"/>
                <w:sz w:val="28"/>
                <w:szCs w:val="28"/>
                <w:lang w:eastAsia="zh-CN"/>
              </w:rPr>
              <w:t>ПРИЛОЖЕНИЕ А</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_Toc500304576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24</w:t>
            </w:r>
            <w:r w:rsidRPr="001F0C8E">
              <w:rPr>
                <w:rFonts w:ascii="Times New Roman" w:hAnsi="Times New Roman" w:cs="Times New Roman"/>
                <w:noProof/>
                <w:webHidden/>
                <w:sz w:val="28"/>
                <w:szCs w:val="28"/>
              </w:rPr>
              <w:fldChar w:fldCharType="end"/>
            </w:r>
          </w:hyperlink>
        </w:p>
        <w:p w:rsidR="00F4282F" w:rsidRPr="001F0C8E" w:rsidRDefault="00F4282F">
          <w:pPr>
            <w:pStyle w:val="21"/>
            <w:rPr>
              <w:rFonts w:ascii="Times New Roman" w:eastAsiaTheme="minorEastAsia" w:hAnsi="Times New Roman" w:cs="Times New Roman"/>
              <w:noProof/>
              <w:sz w:val="28"/>
              <w:szCs w:val="28"/>
              <w:lang w:val="en-GB" w:eastAsia="en-GB"/>
            </w:rPr>
          </w:pPr>
          <w:hyperlink w:anchor="_Toc500304577" w:history="1">
            <w:r w:rsidRPr="001F0C8E">
              <w:rPr>
                <w:rStyle w:val="ad"/>
                <w:rFonts w:ascii="Times New Roman" w:hAnsi="Times New Roman" w:cs="Times New Roman"/>
                <w:noProof/>
                <w:color w:val="auto"/>
                <w:sz w:val="28"/>
                <w:szCs w:val="28"/>
              </w:rPr>
              <w:t>ПРИЛОЖЕНИЕ Б</w:t>
            </w:r>
            <w:r w:rsidRPr="001F0C8E">
              <w:rPr>
                <w:rFonts w:ascii="Times New Roman" w:hAnsi="Times New Roman" w:cs="Times New Roman"/>
                <w:noProof/>
                <w:webHidden/>
                <w:sz w:val="28"/>
                <w:szCs w:val="28"/>
              </w:rPr>
              <w:tab/>
            </w:r>
            <w:r w:rsidRPr="001F0C8E">
              <w:rPr>
                <w:rFonts w:ascii="Times New Roman" w:hAnsi="Times New Roman" w:cs="Times New Roman"/>
                <w:noProof/>
                <w:webHidden/>
                <w:sz w:val="28"/>
                <w:szCs w:val="28"/>
              </w:rPr>
              <w:fldChar w:fldCharType="begin"/>
            </w:r>
            <w:r w:rsidRPr="001F0C8E">
              <w:rPr>
                <w:rFonts w:ascii="Times New Roman" w:hAnsi="Times New Roman" w:cs="Times New Roman"/>
                <w:noProof/>
                <w:webHidden/>
                <w:sz w:val="28"/>
                <w:szCs w:val="28"/>
              </w:rPr>
              <w:instrText xml:space="preserve"> PAGEREF _Toc500304577 \h </w:instrText>
            </w:r>
            <w:r w:rsidRPr="001F0C8E">
              <w:rPr>
                <w:rFonts w:ascii="Times New Roman" w:hAnsi="Times New Roman" w:cs="Times New Roman"/>
                <w:noProof/>
                <w:webHidden/>
                <w:sz w:val="28"/>
                <w:szCs w:val="28"/>
              </w:rPr>
            </w:r>
            <w:r w:rsidRPr="001F0C8E">
              <w:rPr>
                <w:rFonts w:ascii="Times New Roman" w:hAnsi="Times New Roman" w:cs="Times New Roman"/>
                <w:noProof/>
                <w:webHidden/>
                <w:sz w:val="28"/>
                <w:szCs w:val="28"/>
              </w:rPr>
              <w:fldChar w:fldCharType="separate"/>
            </w:r>
            <w:r w:rsidR="003B446D">
              <w:rPr>
                <w:rFonts w:ascii="Times New Roman" w:hAnsi="Times New Roman" w:cs="Times New Roman"/>
                <w:noProof/>
                <w:webHidden/>
                <w:sz w:val="28"/>
                <w:szCs w:val="28"/>
              </w:rPr>
              <w:t>25</w:t>
            </w:r>
            <w:r w:rsidRPr="001F0C8E">
              <w:rPr>
                <w:rFonts w:ascii="Times New Roman" w:hAnsi="Times New Roman" w:cs="Times New Roman"/>
                <w:noProof/>
                <w:webHidden/>
                <w:sz w:val="28"/>
                <w:szCs w:val="28"/>
              </w:rPr>
              <w:fldChar w:fldCharType="end"/>
            </w:r>
          </w:hyperlink>
        </w:p>
        <w:p w:rsidR="00DC19E7" w:rsidRPr="001F0C8E" w:rsidRDefault="00DC19E7" w:rsidP="00252ADC">
          <w:pPr>
            <w:spacing w:after="0" w:line="360" w:lineRule="auto"/>
            <w:rPr>
              <w:rFonts w:ascii="Times New Roman" w:hAnsi="Times New Roman" w:cs="Times New Roman"/>
              <w:sz w:val="28"/>
              <w:szCs w:val="28"/>
            </w:rPr>
          </w:pPr>
          <w:r w:rsidRPr="001F0C8E">
            <w:rPr>
              <w:rFonts w:ascii="Times New Roman" w:hAnsi="Times New Roman" w:cs="Times New Roman"/>
              <w:b/>
              <w:bCs/>
              <w:sz w:val="28"/>
              <w:szCs w:val="28"/>
            </w:rPr>
            <w:fldChar w:fldCharType="end"/>
          </w:r>
        </w:p>
      </w:sdtContent>
    </w:sdt>
    <w:p w:rsidR="00DC19E7" w:rsidRPr="001F0C8E" w:rsidRDefault="00DC19E7" w:rsidP="00DC19E7">
      <w:pPr>
        <w:pStyle w:val="a0"/>
        <w:rPr>
          <w:lang w:eastAsia="zh-CN"/>
        </w:rPr>
      </w:pPr>
    </w:p>
    <w:p w:rsidR="00B01947" w:rsidRPr="001F0C8E" w:rsidRDefault="00B01947" w:rsidP="00B01947">
      <w:pPr>
        <w:pStyle w:val="1"/>
        <w:rPr>
          <w:lang w:val="ru-RU"/>
        </w:rPr>
      </w:pPr>
      <w:bookmarkStart w:id="1" w:name="_Toc2624019"/>
      <w:bookmarkStart w:id="2" w:name="_Toc2631113"/>
      <w:bookmarkStart w:id="3" w:name="_Toc2631172"/>
      <w:bookmarkStart w:id="4" w:name="_Toc430620995"/>
      <w:bookmarkStart w:id="5" w:name="_Toc500304566"/>
      <w:r w:rsidRPr="001F0C8E">
        <w:rPr>
          <w:lang w:val="ru-RU"/>
        </w:rPr>
        <w:t>введение</w:t>
      </w:r>
      <w:bookmarkEnd w:id="1"/>
      <w:bookmarkEnd w:id="2"/>
      <w:bookmarkEnd w:id="3"/>
      <w:bookmarkEnd w:id="4"/>
      <w:bookmarkEnd w:id="5"/>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В международных делах дипломатия, технологии, а также экономика являются наиболее важными инструментами для любой нации. Исторически сложилось так, что технологии стали одним из основных способов ведения диалога между людьми и суверенными государствами, а в наше время они становятся важным механизмом техно-экономической власти, который будет формировать меняющуюся динамику международных отношений и глобальных дел. Дипломатия – это основной инструмент для налаживания диалога между народами, представляющий собой искусство ведения переговоров для защиты своих интересов и продвижения своего влияния в международных делах. А поскольку дипломатия является наиважнейшим мирным «орудием» внешней политики государств, то можно сделать вывод, что для каждого суверенного народа технологии и дипломатия являются необходимыми средствами, которые могут быть использованы для управления международными отношениями, суть которых - защита национальной безопасности и проектирование национальной власти.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На протяжении всей истории международных отношений именно технологии являлись одним из основных факторов в эволюции стратегий безопасности и ведения войн между странами. Эти стратегии в значительной степени зависят от уровня технологий, доступных для стран. Именно благодаря использованию информационных технологий стал возможным моментальный обмен частной, деловой, военной информацией, что не может не сказаться на продуктивности налаживания климата доверия между странами, либо на возможности ощутить, по крайней мере, «мнимую безопасность и контроль» над другими государствами и общей обстановкой. На сегодняшний день новейшие технологии увеличили человеческий потенциал нанесения ущерба и разрушений, вследствие чего, дипломатия приобрела наиболее высокую роль в сохранении мира, а информационные технологии стали каналом для обеспечения между ними моментальной связи, которая дает возможность разрешить любые проблемы без необходимости реального присутствия в том или ином государстве. По мере того, как суверенные страны стремятся к улучшению отношений с другими государствами, с открытым конфликтом или без него, часто конкурирующие силы переходят на «угрозы», причем более сильные стороны часто получают преимущество, и для получения больших результатов пользуются имеющейся у них возможностью открыто продемонстрировать свою мощь. Подобными силами являются продвинутые страны, определяющие глобальные нормы и устанавливающие стандарты, которым должны следовать другие; они часто стремятся к достижению подобных полномочий через традиционный техно-экономический прогресс или путем формирования альянсов с целью достижения своих целей. Другие страны, которые не могут идти в ногу с настолько сильными государствами, часто становятся мятежными и ищут не совсем законные способы, чтобы подняться по лестнице вверх. Таким образом, в международных делах информационные технологии должны сыграть одно из конечных определяющих значений для каждой нации.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Технологии сыграли ключевую роль в создании современного глобального общества. В то время как автомобильная и авиационная техника привнесла революционные изменения в скорость и временя передвижения, электроника и коммуникационные технологии создали новые возможности в области информации и ее обмена. Достижения в области науки и техники были обусловлены стремлением к прогрессу и миру, к безопасной среде, экономическому процветанию. Как было ранее засвидетельствовано в XIX и XX вв. успех в области науки и техники оказался мощными толчком к изменениям в глобальном обществе, а также между странами в плане экономического, военного, политического и даже культурного развития. Технологии стали настолько неотъемлемой частью процесса, что часто воспринимаются как должное и редко становятся признанными за свою важную независимую и неотъемлемую роль в политике как на национальном, так и на глобальном уровнях.</w:t>
      </w:r>
    </w:p>
    <w:p w:rsidR="003E1650" w:rsidRPr="001F0C8E" w:rsidRDefault="00316C42" w:rsidP="003E165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Следовательно, одним из самых выдающихся открытий человечества в технологической сфере является создание информационных технологий, которые возникли как основа нынешнего «Общества знаний». В современном мире технологии настолько глубоко внедрены в национальные приоритеты, что стали неотделимым компонентом международных отношений и дипломатии. </w:t>
      </w:r>
    </w:p>
    <w:p w:rsidR="00FC7C30" w:rsidRPr="001F0C8E" w:rsidRDefault="003E1650" w:rsidP="003E1650">
      <w:pPr>
        <w:pStyle w:val="a0"/>
        <w:spacing w:after="0" w:line="360" w:lineRule="exact"/>
        <w:ind w:firstLine="709"/>
        <w:jc w:val="both"/>
      </w:pPr>
      <w:r w:rsidRPr="001F0C8E">
        <w:rPr>
          <w:rFonts w:ascii="Times New Roman" w:hAnsi="Times New Roman" w:cs="Times New Roman"/>
          <w:sz w:val="28"/>
          <w:szCs w:val="28"/>
        </w:rPr>
        <w:br w:type="page"/>
      </w:r>
    </w:p>
    <w:p w:rsidR="00FC7C30" w:rsidRPr="001F0C8E" w:rsidRDefault="003944DF" w:rsidP="003944DF">
      <w:pPr>
        <w:pStyle w:val="1"/>
        <w:rPr>
          <w:lang w:val="ru-RU"/>
        </w:rPr>
      </w:pPr>
      <w:bookmarkStart w:id="6" w:name="_Toc500304567"/>
      <w:r w:rsidRPr="001F0C8E">
        <w:rPr>
          <w:lang w:val="ru-RU"/>
        </w:rPr>
        <w:t>Общая характеристика работы</w:t>
      </w:r>
      <w:bookmarkEnd w:id="6"/>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Информационные технологии являются неотъемлемой частью современных международных отношений. Их влияние на ход развития событий на мировой арене и на становление отношений между странами, к примеру, между США и Мексикой, что будет рассмотрена далее, невозможно преуменьшить. Таким образом, </w:t>
      </w:r>
      <w:r w:rsidRPr="001F0C8E">
        <w:rPr>
          <w:rFonts w:ascii="Times New Roman" w:hAnsi="Times New Roman"/>
          <w:b/>
          <w:sz w:val="28"/>
          <w:szCs w:val="28"/>
        </w:rPr>
        <w:t>актуальность темы</w:t>
      </w:r>
      <w:r w:rsidRPr="001F0C8E">
        <w:rPr>
          <w:rFonts w:ascii="Times New Roman" w:hAnsi="Times New Roman"/>
          <w:sz w:val="28"/>
          <w:szCs w:val="28"/>
        </w:rPr>
        <w:t xml:space="preserve"> исследования объясняется проявлением все более возрастающей значимостью информационных технологии в глобальном пространстве на уровне международных связей и, как следствие, необходимостью анализа роли, которую они могут сыграть на международной арене в </w:t>
      </w:r>
      <w:r w:rsidRPr="001F0C8E">
        <w:rPr>
          <w:rFonts w:ascii="Times New Roman" w:hAnsi="Times New Roman"/>
          <w:sz w:val="28"/>
          <w:szCs w:val="28"/>
          <w:lang w:val="en-GB"/>
        </w:rPr>
        <w:t>XXI</w:t>
      </w:r>
      <w:r w:rsidRPr="001F0C8E">
        <w:rPr>
          <w:rFonts w:ascii="Times New Roman" w:hAnsi="Times New Roman"/>
          <w:sz w:val="28"/>
          <w:szCs w:val="28"/>
        </w:rPr>
        <w:t xml:space="preserve"> в., а также необходимостью рассмотрения способов, при помощи которых информационные технологии могут повлиять на становление отношений между различными государствами. </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Роль информационных технологий в XXI в. весьма актуальна, а их влияние на международные дела почти невидимо в глобализирующемся обществе. Фактически, глобализация и вследствие возникшая взаимозависимость между странами и народами происходит из-за интеграции, вызванной развитием в области информационно-коммуникационных технологий. Технологии позволили современной цивилизации начать переход к обществу, где основой являются знания, где поток информации осуществляется мгновенно – в особенности видны сильные улучшения по сравнению с предыдущим десятилетием. Очень важно понять значимость технологий в измерении международных отношений и в изменении динамики дипломатии между странами.</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u w:val="single"/>
        </w:rPr>
        <w:t>Объект исследования</w:t>
      </w:r>
      <w:r w:rsidRPr="001F0C8E">
        <w:rPr>
          <w:rFonts w:ascii="Times New Roman" w:hAnsi="Times New Roman"/>
          <w:sz w:val="28"/>
          <w:szCs w:val="28"/>
        </w:rPr>
        <w:t xml:space="preserve"> </w:t>
      </w:r>
      <w:r w:rsidRPr="001F0C8E">
        <w:rPr>
          <w:rFonts w:ascii="Times New Roman" w:hAnsi="Times New Roman"/>
          <w:iCs/>
          <w:sz w:val="28"/>
          <w:szCs w:val="28"/>
        </w:rPr>
        <w:t xml:space="preserve">– </w:t>
      </w:r>
      <w:r w:rsidRPr="001F0C8E">
        <w:rPr>
          <w:rFonts w:ascii="Times New Roman" w:hAnsi="Times New Roman"/>
          <w:sz w:val="28"/>
          <w:szCs w:val="28"/>
        </w:rPr>
        <w:t xml:space="preserve">информационные технологии в сфере международных отношений </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u w:val="single"/>
        </w:rPr>
        <w:t>Предмет исследования</w:t>
      </w:r>
      <w:r w:rsidRPr="001F0C8E">
        <w:rPr>
          <w:rFonts w:ascii="Times New Roman" w:hAnsi="Times New Roman"/>
          <w:sz w:val="28"/>
          <w:szCs w:val="28"/>
        </w:rPr>
        <w:t xml:space="preserve"> – роль и способы использования информационных технологий государствами в развитии своих двусторонних и многовекторных контактов на мировой арене в </w:t>
      </w:r>
      <w:r w:rsidRPr="001F0C8E">
        <w:rPr>
          <w:rFonts w:ascii="Times New Roman" w:hAnsi="Times New Roman"/>
          <w:sz w:val="28"/>
          <w:szCs w:val="28"/>
          <w:lang w:val="en-US"/>
        </w:rPr>
        <w:t>XXI</w:t>
      </w:r>
      <w:r w:rsidRPr="001F0C8E">
        <w:rPr>
          <w:rFonts w:ascii="Times New Roman" w:hAnsi="Times New Roman"/>
          <w:sz w:val="28"/>
          <w:szCs w:val="28"/>
        </w:rPr>
        <w:t xml:space="preserve"> в. (на примере отношений между США и Мексикой).</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b/>
          <w:sz w:val="28"/>
          <w:szCs w:val="28"/>
        </w:rPr>
        <w:t>Целью работы</w:t>
      </w:r>
      <w:r w:rsidRPr="001F0C8E">
        <w:rPr>
          <w:rFonts w:ascii="Times New Roman" w:hAnsi="Times New Roman"/>
          <w:sz w:val="28"/>
          <w:szCs w:val="28"/>
        </w:rPr>
        <w:t xml:space="preserve"> является выявление значимости информационных технологий для сферы международных отношений на современном этапе и раскрытие серьезных последствий, к которым может привести отсутствие осведомленности о значимости информационных технологий в международных отношениях в процессе взаимодействий государств, что наиболее ярко может быть представлено на примере американо-мексиканских отношений, где информационные технологии сыграли немалую роль в создании существующей модели кооперирования.</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Следовательно, важными задачами выступают:</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 xml:space="preserve">изучение роли информационных технологий в сфере </w:t>
      </w:r>
      <w:r w:rsidRPr="001F0C8E">
        <w:rPr>
          <w:rFonts w:ascii="Times New Roman" w:hAnsi="Times New Roman"/>
          <w:sz w:val="28"/>
          <w:szCs w:val="28"/>
          <w:lang w:val="be-BY"/>
        </w:rPr>
        <w:t>международных отношений;</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 xml:space="preserve">поиск и обозначение возможных вариаций использования информационных технологий государствами, в том числе США и Мексикой, в становлении отношений между ними; </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выявление эвентуальных, а также неблагоприятных последствий, которые могут проявиться при дальнейшем основательном использовании информационных технологий в международных отношениях.</w:t>
      </w:r>
    </w:p>
    <w:p w:rsidR="003723B7" w:rsidRPr="001F0C8E" w:rsidRDefault="003723B7" w:rsidP="00931D5C">
      <w:pPr>
        <w:spacing w:line="360" w:lineRule="exact"/>
      </w:pPr>
      <w:r w:rsidRPr="001F0C8E">
        <w:br w:type="page"/>
      </w:r>
    </w:p>
    <w:p w:rsidR="003723B7" w:rsidRPr="001F0C8E" w:rsidRDefault="003944DF" w:rsidP="003723B7">
      <w:pPr>
        <w:pStyle w:val="1"/>
        <w:rPr>
          <w:lang w:val="ru-RU"/>
        </w:rPr>
      </w:pPr>
      <w:bookmarkStart w:id="7" w:name="_Toc2624025"/>
      <w:bookmarkStart w:id="8" w:name="_Toc2631120"/>
      <w:bookmarkStart w:id="9" w:name="_Toc2631178"/>
      <w:bookmarkStart w:id="10" w:name="_Toc430621000"/>
      <w:bookmarkStart w:id="11" w:name="_Toc500304568"/>
      <w:r w:rsidRPr="001F0C8E">
        <w:rPr>
          <w:lang w:val="ru-RU"/>
        </w:rPr>
        <w:t>Глава 1</w:t>
      </w:r>
      <w:r w:rsidR="008B2E00" w:rsidRPr="001F0C8E">
        <w:rPr>
          <w:lang w:val="ru-RU"/>
        </w:rPr>
        <w:br/>
        <w:t>источники и историография проблемы</w:t>
      </w:r>
      <w:bookmarkEnd w:id="7"/>
      <w:bookmarkEnd w:id="8"/>
      <w:bookmarkEnd w:id="9"/>
      <w:bookmarkEnd w:id="10"/>
      <w:bookmarkEnd w:id="11"/>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Рассмотрением информационных технологий и того влияния, которое они могут оказать на развитие отношений между государствами занимаются различные научные круги, включая зарубежные институты Великобритании и США, которые в большей степени были использованы автором во время написания работы. Именно исследовательские центры из этих стран имеют наибольшее количество публикаций по заявленной теме, поскольку являются одними из самых развитых стран мира и имеют значительные возможности в сфере информационных технологий, что указывает на владение представителями данных стран наиболее актуальной, своевременной и полной информацией.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К примеру, Университет Анненбергской школы коммуникации и журналистики (США, Калифорния) является одним из заинтересованных институтов – национальный лидер в сфере образования и науки в области журналистики, коммуникации, государственной политики, средств массовой информации и образования, общественной дипломатии. Вашингтонский университет является одним из выдающихся государственных университетов мира, выпускающий специалистов различных сфер. Одной из работ, написанной исследователями данного университета является </w:t>
      </w:r>
      <w:r w:rsidRPr="001F0C8E">
        <w:rPr>
          <w:rFonts w:ascii="Times New Roman" w:hAnsi="Times New Roman" w:cs="Times New Roman"/>
          <w:sz w:val="28"/>
          <w:szCs w:val="28"/>
          <w:lang w:val="en-GB"/>
        </w:rPr>
        <w:t>B</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C</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Newell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Networks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Phones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Facebook</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Information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Seeking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Use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Undocumented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Migrants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S</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Mexico</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Border</w:t>
      </w:r>
      <w:r w:rsidRPr="001F0C8E">
        <w:rPr>
          <w:rFonts w:ascii="Times New Roman" w:hAnsi="Times New Roman" w:cs="Times New Roman"/>
          <w:sz w:val="28"/>
          <w:szCs w:val="28"/>
        </w:rPr>
        <w:t>»</w:t>
      </w:r>
      <w:r w:rsidR="00573C45" w:rsidRPr="001F0C8E">
        <w:rPr>
          <w:rFonts w:ascii="Times New Roman" w:hAnsi="Times New Roman" w:cs="Times New Roman"/>
          <w:sz w:val="28"/>
          <w:szCs w:val="28"/>
        </w:rPr>
        <w:t xml:space="preserve"> </w:t>
      </w:r>
      <w:r w:rsidR="00573C45" w:rsidRPr="001F0C8E">
        <w:rPr>
          <w:rFonts w:ascii="Times New Roman" w:hAnsi="Times New Roman" w:cs="Times New Roman"/>
          <w:sz w:val="28"/>
          <w:szCs w:val="28"/>
          <w:shd w:val="clear" w:color="auto" w:fill="FFFFFF"/>
        </w:rPr>
        <w:t>[14</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где рассказывается о том, как информационные технологии иногда спасают жизни бегущим из разных стран мигрантам и как они пользуются этими технологиями.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Тема о связи информационных технологий с международными отношениями рассматривается в Оксфордском Институте интернета. В качестве примера работы данного университета можно привести </w:t>
      </w:r>
      <w:r w:rsidRPr="001F0C8E">
        <w:rPr>
          <w:rFonts w:ascii="Times New Roman" w:hAnsi="Times New Roman" w:cs="Times New Roman"/>
          <w:sz w:val="28"/>
          <w:szCs w:val="28"/>
          <w:lang w:val="en-GB"/>
        </w:rPr>
        <w:t>N</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Westcott</w:t>
      </w:r>
      <w:r w:rsidRPr="001F0C8E">
        <w:rPr>
          <w:rFonts w:ascii="Times New Roman" w:hAnsi="Times New Roman" w:cs="Times New Roman"/>
          <w:sz w:val="28"/>
          <w:szCs w:val="28"/>
        </w:rPr>
        <w:t>: «</w:t>
      </w:r>
      <w:r w:rsidRPr="001F0C8E">
        <w:rPr>
          <w:rFonts w:ascii="Times New Roman" w:hAnsi="Times New Roman" w:cs="Times New Roman"/>
          <w:sz w:val="28"/>
          <w:szCs w:val="28"/>
          <w:lang w:val="en-GB"/>
        </w:rPr>
        <w:t>Digital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Diplomacy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Impact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of</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Internet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Relations</w:t>
      </w:r>
      <w:r w:rsidRPr="001F0C8E">
        <w:rPr>
          <w:rFonts w:ascii="Times New Roman" w:hAnsi="Times New Roman" w:cs="Times New Roman"/>
          <w:sz w:val="28"/>
          <w:szCs w:val="28"/>
        </w:rPr>
        <w:t>»</w:t>
      </w:r>
      <w:r w:rsidR="00573C45" w:rsidRPr="001F0C8E">
        <w:rPr>
          <w:rFonts w:ascii="Times New Roman" w:hAnsi="Times New Roman" w:cs="Times New Roman"/>
          <w:sz w:val="28"/>
          <w:szCs w:val="28"/>
        </w:rPr>
        <w:t xml:space="preserve"> </w:t>
      </w:r>
      <w:r w:rsidR="00573C45" w:rsidRPr="001F0C8E">
        <w:rPr>
          <w:rFonts w:ascii="Times New Roman" w:hAnsi="Times New Roman" w:cs="Times New Roman"/>
          <w:sz w:val="28"/>
          <w:szCs w:val="28"/>
          <w:shd w:val="clear" w:color="auto" w:fill="FFFFFF"/>
        </w:rPr>
        <w:t>[20</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автором которой является бывший главный сотрудник отдела Министерства иностранных дел и дел Содружества по вопросам информации, Лондон. В его исследовании описано влияние информационные технологии на международные отношения.</w:t>
      </w:r>
    </w:p>
    <w:p w:rsidR="003E1650" w:rsidRPr="001F0C8E" w:rsidRDefault="003E1650" w:rsidP="003E1650">
      <w:pPr>
        <w:pStyle w:val="a0"/>
        <w:spacing w:after="0" w:line="360" w:lineRule="exact"/>
        <w:ind w:firstLine="709"/>
        <w:jc w:val="both"/>
        <w:rPr>
          <w:rFonts w:ascii="Times New Roman" w:hAnsi="Times New Roman" w:cs="Times New Roman"/>
          <w:bCs/>
          <w:iCs/>
          <w:sz w:val="28"/>
          <w:szCs w:val="28"/>
          <w:lang w:eastAsia="en-GB"/>
        </w:rPr>
      </w:pPr>
      <w:r w:rsidRPr="001F0C8E">
        <w:rPr>
          <w:rFonts w:ascii="Times New Roman" w:hAnsi="Times New Roman" w:cs="Times New Roman"/>
          <w:sz w:val="28"/>
          <w:szCs w:val="28"/>
        </w:rPr>
        <w:t xml:space="preserve">Примером другой организации, занимающейся вопросами, связанными с информационными технологиями и политикой, является мексиканский </w:t>
      </w:r>
      <w:r w:rsidRPr="001F0C8E">
        <w:rPr>
          <w:rFonts w:ascii="Times New Roman" w:hAnsi="Times New Roman" w:cs="Times New Roman"/>
          <w:sz w:val="28"/>
          <w:szCs w:val="28"/>
          <w:lang/>
        </w:rPr>
        <w:t>Монтеррейский институт технологий и высшего образования</w:t>
      </w:r>
      <w:r w:rsidRPr="001F0C8E">
        <w:rPr>
          <w:rFonts w:ascii="Times New Roman" w:hAnsi="Times New Roman" w:cs="Times New Roman"/>
          <w:sz w:val="28"/>
          <w:szCs w:val="28"/>
        </w:rPr>
        <w:t xml:space="preserve">, основанный в 1943 г. Он занимается внедрением академических предложений своих исследователей, с целью поддержания социальных, экономически, рабочих, научных и технологических изменений.  Его специалисты широко исследуют влияние различных форм информационных технологий на жизнь людей: </w:t>
      </w:r>
      <w:r w:rsidRPr="001F0C8E">
        <w:rPr>
          <w:rFonts w:ascii="Times New Roman" w:hAnsi="Times New Roman" w:cs="Times New Roman"/>
          <w:bCs/>
          <w:sz w:val="28"/>
          <w:szCs w:val="28"/>
          <w:lang w:val="en-GB" w:eastAsia="en-GB"/>
        </w:rPr>
        <w:t>M</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E</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Meneses</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Overcoming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Citizen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Mistrust</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and</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Enhancing</w:t>
      </w:r>
      <w:r w:rsidRPr="001F0C8E">
        <w:rPr>
          <w:rFonts w:ascii="Times New Roman" w:hAnsi="Times New Roman" w:cs="Times New Roman"/>
          <w:bCs/>
          <w:iCs/>
          <w:sz w:val="28"/>
          <w:szCs w:val="28"/>
          <w:lang w:eastAsia="en-GB"/>
        </w:rPr>
        <w:t>»</w:t>
      </w:r>
      <w:r w:rsidR="00573C45" w:rsidRPr="001F0C8E">
        <w:rPr>
          <w:rFonts w:ascii="Times New Roman" w:hAnsi="Times New Roman" w:cs="Times New Roman"/>
          <w:bCs/>
          <w:iCs/>
          <w:sz w:val="28"/>
          <w:szCs w:val="28"/>
          <w:lang w:eastAsia="en-GB"/>
        </w:rPr>
        <w:t xml:space="preserve"> </w:t>
      </w:r>
      <w:r w:rsidR="00573C45" w:rsidRPr="001F0C8E">
        <w:rPr>
          <w:rFonts w:ascii="Times New Roman" w:hAnsi="Times New Roman" w:cs="Times New Roman"/>
          <w:sz w:val="28"/>
          <w:szCs w:val="28"/>
          <w:shd w:val="clear" w:color="auto" w:fill="FFFFFF"/>
        </w:rPr>
        <w:t>[12</w:t>
      </w:r>
      <w:r w:rsidR="00573C45" w:rsidRPr="001F0C8E">
        <w:rPr>
          <w:rFonts w:ascii="Times New Roman" w:hAnsi="Times New Roman" w:cs="Times New Roman"/>
          <w:sz w:val="28"/>
          <w:szCs w:val="28"/>
          <w:shd w:val="clear" w:color="auto" w:fill="FFFFFF"/>
        </w:rPr>
        <w:t>]</w:t>
      </w:r>
      <w:r w:rsidRPr="001F0C8E">
        <w:rPr>
          <w:rFonts w:ascii="Times New Roman" w:hAnsi="Times New Roman" w:cs="Times New Roman"/>
          <w:bCs/>
          <w:iCs/>
          <w:sz w:val="28"/>
          <w:szCs w:val="28"/>
          <w:lang w:eastAsia="en-GB"/>
        </w:rPr>
        <w:t xml:space="preserve">.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Кроме этого, проводятся многочисленные конференции и созываются Конгрессы для решения возможных путей внедрения новых информационных технологий в ежедневный быт и на мировом уровне, а также для осуществления поиска путей решения проблем, которые могут возникнуть при сегодняшнем уровне развития технологий. Данные встречи чаще всего подкрепляются докладами. К примеру, «G-STIC 2017»</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стала первой в серии конференций, направленных на ускорение разработки, распространения и внедрения технологических инноваций, которые позволяют достичь целей устойчивого развития: «</w:t>
      </w:r>
      <w:r w:rsidRPr="001F0C8E">
        <w:rPr>
          <w:rFonts w:ascii="Times New Roman" w:hAnsi="Times New Roman" w:cs="Times New Roman"/>
          <w:sz w:val="28"/>
          <w:szCs w:val="28"/>
          <w:lang w:val="en-GB"/>
        </w:rPr>
        <w:t>Connecting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technological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innovation</w:t>
      </w:r>
      <w:r w:rsidR="006E7691" w:rsidRPr="001F0C8E">
        <w:rPr>
          <w:rFonts w:ascii="Times New Roman" w:hAnsi="Times New Roman" w:cs="Times New Roman"/>
          <w:sz w:val="28"/>
          <w:szCs w:val="28"/>
        </w:rPr>
        <w:t>…</w:t>
      </w:r>
      <w:r w:rsidRPr="001F0C8E">
        <w:rPr>
          <w:rFonts w:ascii="Times New Roman" w:hAnsi="Times New Roman" w:cs="Times New Roman"/>
          <w:sz w:val="28"/>
          <w:szCs w:val="28"/>
        </w:rPr>
        <w:t>» - доклад председателя конференции, в котором он призвал сделать все технологии более доступными и безопасными; напомнил о необходимости создания новой модели ведения бизнеса и сотрудничества в быстроменяющемся мире</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«Всемирная инновационная конвенция» (другая конференция) проводится ежегодно, встречи организуются в Берлине; там исследователи и представители компаний из разных стран мира встречаются для того, чтобы продемонстрировать свои новые идеи и показать, каким образом они могли бы быть полезны в будущем. </w:t>
      </w:r>
      <w:r w:rsidRPr="001F0C8E">
        <w:rPr>
          <w:rStyle w:val="shorttext"/>
          <w:rFonts w:ascii="Times New Roman" w:hAnsi="Times New Roman" w:cs="Times New Roman"/>
          <w:sz w:val="28"/>
          <w:szCs w:val="28"/>
        </w:rPr>
        <w:t xml:space="preserve">«Конгресс развития и инноваций» – исследовательская платформа </w:t>
      </w:r>
      <w:r w:rsidRPr="001F0C8E">
        <w:rPr>
          <w:rFonts w:ascii="Times New Roman" w:hAnsi="Times New Roman" w:cs="Times New Roman"/>
          <w:sz w:val="28"/>
          <w:szCs w:val="28"/>
          <w:lang/>
        </w:rPr>
        <w:t>Монтеррейского институт</w:t>
      </w:r>
      <w:r w:rsidRPr="001F0C8E">
        <w:rPr>
          <w:rFonts w:ascii="Times New Roman" w:hAnsi="Times New Roman" w:cs="Times New Roman"/>
          <w:sz w:val="28"/>
          <w:szCs w:val="28"/>
        </w:rPr>
        <w:t>а</w:t>
      </w:r>
      <w:r w:rsidRPr="001F0C8E">
        <w:rPr>
          <w:rFonts w:ascii="Times New Roman" w:hAnsi="Times New Roman" w:cs="Times New Roman"/>
          <w:sz w:val="28"/>
          <w:szCs w:val="28"/>
          <w:lang/>
        </w:rPr>
        <w:t xml:space="preserve"> технологий и высшего образования –</w:t>
      </w:r>
      <w:r w:rsidRPr="001F0C8E">
        <w:rPr>
          <w:rFonts w:ascii="Times New Roman" w:hAnsi="Times New Roman" w:cs="Times New Roman"/>
          <w:sz w:val="28"/>
          <w:szCs w:val="28"/>
        </w:rPr>
        <w:t xml:space="preserve"> является еще одним местом для обсуждения информационных технологий.</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Также, среди заслуживающих внимания работ можно перечислить публикации секретариата кабинета министров Великобритании («</w:t>
      </w:r>
      <w:r w:rsidRPr="001F0C8E">
        <w:rPr>
          <w:rFonts w:ascii="Times New Roman" w:hAnsi="Times New Roman" w:cs="Times New Roman"/>
          <w:sz w:val="28"/>
          <w:szCs w:val="28"/>
          <w:lang w:val="en"/>
        </w:rPr>
        <w:t>Transformational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government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enabled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technology</w:t>
      </w:r>
      <w:r w:rsidRPr="001F0C8E">
        <w:rPr>
          <w:rFonts w:ascii="Times New Roman" w:hAnsi="Times New Roman" w:cs="Times New Roman"/>
          <w:sz w:val="28"/>
          <w:szCs w:val="28"/>
        </w:rPr>
        <w:t>»)</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w:t>
      </w:r>
      <w:r w:rsidR="003B3975" w:rsidRPr="001F0C8E">
        <w:rPr>
          <w:rFonts w:ascii="Times New Roman" w:hAnsi="Times New Roman" w:cs="Times New Roman"/>
          <w:sz w:val="28"/>
          <w:szCs w:val="28"/>
          <w:shd w:val="clear" w:color="auto" w:fill="FFFFFF"/>
        </w:rPr>
        <w:t>18</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труд издательства «Аспен» Д.Болиера о том, как Интернет повлиял на международную политику</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w:t>
      </w:r>
      <w:r w:rsidR="003B3975" w:rsidRPr="001F0C8E">
        <w:rPr>
          <w:rFonts w:ascii="Times New Roman" w:hAnsi="Times New Roman" w:cs="Times New Roman"/>
          <w:sz w:val="28"/>
          <w:szCs w:val="28"/>
          <w:shd w:val="clear" w:color="auto" w:fill="FFFFFF"/>
        </w:rPr>
        <w:t>2</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работу Р.Купера о порядке и хаосе в наше время (как изменились нации после внедрения информационных технологий в сферу международных отношений)</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w:t>
      </w:r>
      <w:r w:rsidR="003B3975" w:rsidRPr="001F0C8E">
        <w:rPr>
          <w:rFonts w:ascii="Times New Roman" w:hAnsi="Times New Roman" w:cs="Times New Roman"/>
          <w:sz w:val="28"/>
          <w:szCs w:val="28"/>
          <w:shd w:val="clear" w:color="auto" w:fill="FFFFFF"/>
        </w:rPr>
        <w:t>5</w:t>
      </w:r>
      <w:r w:rsidR="003B3975"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и многие другие. На сайтах правительства США и Мексики расположена основная и краткая информация о развитии отношений между странами, доступна некоторая документация, что показывает на относительный уровень информационной открытости стран, находятся архивные данные.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Помимо этого, многие журнальные издания и книги переведены в цифровую версию и доступны в интернете, таким образом каждый желающий может найти необходимую себе информацию без необходимости ехать в страну, где находится носитель данных, а также может получить доступ к редким архивным материалам, которые было бы невозможно приобрести в печатном виде из-за важности и ограниченного количества версий. В качестве примера, можно назвать «Международный журнал связи»</w:t>
      </w:r>
      <w:r w:rsidR="006E7691" w:rsidRPr="001F0C8E">
        <w:rPr>
          <w:rFonts w:ascii="Times New Roman" w:hAnsi="Times New Roman" w:cs="Times New Roman"/>
          <w:sz w:val="28"/>
          <w:szCs w:val="28"/>
        </w:rPr>
        <w:t xml:space="preserve"> </w:t>
      </w:r>
      <w:r w:rsidRPr="001F0C8E">
        <w:rPr>
          <w:rFonts w:ascii="Times New Roman" w:hAnsi="Times New Roman" w:cs="Times New Roman"/>
          <w:sz w:val="28"/>
          <w:szCs w:val="28"/>
        </w:rPr>
        <w:t xml:space="preserve">– это онлайн-мультимедийный академический журнал, который придерживается самых высоких стандартов экспертной оценки и привлекает авторитетных и новых ученых из любой точки мира. Публичный доступ к статьям в «Международном журнале связи» является бесплатным; бесплатным для авторов, и доступным для всех читателей. В качестве примера работы из данного журнала можно привести:  </w:t>
      </w:r>
      <w:r w:rsidRPr="001F0C8E">
        <w:rPr>
          <w:rFonts w:ascii="Times New Roman" w:hAnsi="Times New Roman" w:cs="Times New Roman"/>
          <w:sz w:val="28"/>
          <w:szCs w:val="28"/>
          <w:lang w:val="en-GB" w:eastAsia="en-GB"/>
        </w:rPr>
        <w:t>Y</w:t>
      </w:r>
      <w:r w:rsidR="006E7691" w:rsidRPr="001F0C8E">
        <w:rPr>
          <w:rFonts w:ascii="Times New Roman" w:hAnsi="Times New Roman" w:cs="Times New Roman"/>
          <w:sz w:val="28"/>
          <w:szCs w:val="28"/>
          <w:lang w:eastAsia="en-GB"/>
        </w:rPr>
        <w:t>.</w:t>
      </w:r>
      <w:r w:rsidRPr="001F0C8E">
        <w:rPr>
          <w:rFonts w:ascii="Times New Roman" w:hAnsi="Times New Roman" w:cs="Times New Roman"/>
          <w:sz w:val="28"/>
          <w:szCs w:val="28"/>
          <w:lang w:eastAsia="en-GB"/>
        </w:rPr>
        <w:t xml:space="preserve"> </w:t>
      </w:r>
      <w:r w:rsidRPr="001F0C8E">
        <w:rPr>
          <w:rFonts w:ascii="Times New Roman" w:hAnsi="Times New Roman" w:cs="Times New Roman"/>
          <w:sz w:val="28"/>
          <w:szCs w:val="28"/>
          <w:lang w:val="en-GB" w:eastAsia="en-GB"/>
        </w:rPr>
        <w:t>Sun</w:t>
      </w:r>
      <w:r w:rsidRPr="001F0C8E">
        <w:rPr>
          <w:rFonts w:ascii="Times New Roman" w:hAnsi="Times New Roman" w:cs="Times New Roman"/>
          <w:sz w:val="28"/>
          <w:szCs w:val="28"/>
        </w:rPr>
        <w:t xml:space="preserve"> «</w:t>
      </w:r>
      <w:r w:rsidRPr="001F0C8E">
        <w:rPr>
          <w:rFonts w:ascii="Times New Roman" w:hAnsi="Times New Roman" w:cs="Times New Roman"/>
          <w:bCs/>
          <w:sz w:val="28"/>
          <w:szCs w:val="28"/>
          <w:lang w:val="en-GB" w:eastAsia="en-GB"/>
        </w:rPr>
        <w:t>Predicting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Fashion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Involvement</w:t>
      </w:r>
      <w:r w:rsidR="006E7691" w:rsidRPr="001F0C8E">
        <w:rPr>
          <w:rFonts w:ascii="Times New Roman" w:hAnsi="Times New Roman" w:cs="Times New Roman"/>
          <w:bCs/>
          <w:sz w:val="28"/>
          <w:szCs w:val="28"/>
          <w:lang w:eastAsia="en-GB"/>
        </w:rPr>
        <w:t>…</w:t>
      </w:r>
      <w:r w:rsidRPr="001F0C8E">
        <w:rPr>
          <w:rFonts w:ascii="Times New Roman" w:hAnsi="Times New Roman" w:cs="Times New Roman"/>
          <w:sz w:val="28"/>
          <w:szCs w:val="28"/>
        </w:rPr>
        <w:t xml:space="preserve">» </w:t>
      </w:r>
      <w:r w:rsidR="0032277A" w:rsidRPr="001F0C8E">
        <w:rPr>
          <w:rFonts w:ascii="Times New Roman" w:hAnsi="Times New Roman" w:cs="Times New Roman"/>
          <w:sz w:val="28"/>
          <w:szCs w:val="28"/>
          <w:shd w:val="clear" w:color="auto" w:fill="FFFFFF"/>
        </w:rPr>
        <w:t>[</w:t>
      </w:r>
      <w:r w:rsidR="0032277A" w:rsidRPr="001F0C8E">
        <w:rPr>
          <w:rFonts w:ascii="Times New Roman" w:hAnsi="Times New Roman" w:cs="Times New Roman"/>
          <w:sz w:val="28"/>
          <w:szCs w:val="28"/>
          <w:shd w:val="clear" w:color="auto" w:fill="FFFFFF"/>
        </w:rPr>
        <w:t>16</w:t>
      </w:r>
      <w:r w:rsidR="0032277A"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в этом исследовании теоретически связывается множество коммуникационных и социологических переменных с вовлеченностью людей в когнитивную моду, показывая, что современные информационные технологии могут контролировать образ мысли людей, их способность разграничивать «плохое» и «хорошее», создавая необходимую, для того кто владеет технологиями, модель поведения, переводя собственное личностное осмысление в режим ожидания</w:t>
      </w:r>
      <w:r w:rsidR="0032277A" w:rsidRPr="001F0C8E">
        <w:rPr>
          <w:rFonts w:ascii="Times New Roman" w:hAnsi="Times New Roman" w:cs="Times New Roman"/>
          <w:sz w:val="28"/>
          <w:szCs w:val="28"/>
        </w:rPr>
        <w:t xml:space="preserve"> </w:t>
      </w:r>
      <w:r w:rsidR="0032277A" w:rsidRPr="001F0C8E">
        <w:rPr>
          <w:rFonts w:ascii="Times New Roman" w:hAnsi="Times New Roman" w:cs="Times New Roman"/>
          <w:sz w:val="28"/>
          <w:szCs w:val="28"/>
          <w:shd w:val="clear" w:color="auto" w:fill="FFFFFF"/>
        </w:rPr>
        <w:t>[</w:t>
      </w:r>
      <w:r w:rsidR="0032277A" w:rsidRPr="001F0C8E">
        <w:rPr>
          <w:rFonts w:ascii="Times New Roman" w:hAnsi="Times New Roman" w:cs="Times New Roman"/>
          <w:sz w:val="28"/>
          <w:szCs w:val="28"/>
          <w:shd w:val="clear" w:color="auto" w:fill="FFFFFF"/>
        </w:rPr>
        <w:t>16</w:t>
      </w:r>
      <w:r w:rsidR="0032277A"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w:t>
      </w:r>
    </w:p>
    <w:p w:rsidR="00C2450E" w:rsidRPr="001F0C8E" w:rsidRDefault="003E1650" w:rsidP="00C2450E">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Таким образом, говоря об источниках и историографии в целом, можно сказать, что данная тема изучена хорошо частично. Существует достаточное количество научных исследований, рассматривающих влияние информационных технологий на международные отношения, но весьма мало источников, посвященных роли технологий в конкретных отношения, к примеру, в развитии отношений между США и Мексики, что указывает на новизну данного подхода к изучению подобной проблематики. </w:t>
      </w:r>
    </w:p>
    <w:p w:rsidR="006D0D30" w:rsidRPr="001F0C8E" w:rsidRDefault="006D0D30">
      <w:pPr>
        <w:rPr>
          <w:rFonts w:ascii="Times New Roman" w:hAnsi="Times New Roman" w:cs="Times New Roman"/>
          <w:sz w:val="28"/>
          <w:szCs w:val="28"/>
        </w:rPr>
      </w:pPr>
      <w:r w:rsidRPr="001F0C8E">
        <w:rPr>
          <w:rFonts w:ascii="Times New Roman" w:hAnsi="Times New Roman" w:cs="Times New Roman"/>
          <w:sz w:val="28"/>
          <w:szCs w:val="28"/>
        </w:rPr>
        <w:br w:type="page"/>
      </w:r>
    </w:p>
    <w:p w:rsidR="006D0D30" w:rsidRPr="001F0C8E" w:rsidRDefault="006D0D30" w:rsidP="006D0D30">
      <w:pPr>
        <w:pStyle w:val="1"/>
        <w:rPr>
          <w:lang w:val="ru-RU"/>
        </w:rPr>
      </w:pPr>
      <w:bookmarkStart w:id="12" w:name="_Toc500304569"/>
      <w:r w:rsidRPr="001F0C8E">
        <w:rPr>
          <w:lang w:val="ru-RU"/>
        </w:rPr>
        <w:t>Глава 2</w:t>
      </w:r>
      <w:r w:rsidRPr="001F0C8E">
        <w:rPr>
          <w:lang w:val="ru-RU"/>
        </w:rPr>
        <w:br/>
        <w:t>основные методы исследования</w:t>
      </w:r>
      <w:bookmarkEnd w:id="12"/>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Для наиболее глубокого и всестороннего изучения темы работы, понимания сути влияния информационных технологий на сферу международных отношений на примере американо-мексиканских отношений использовались различные методы исследования, призванные помочь достижению цели работы.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Помимо этого, данную работу можно отнести к междисциплинарным дисциплинам и рассматривать с данной позиции, вследствие наличия конкретной специфики изучаемой темы и обнаружения необходимости анализа различных источников, которые представляют собой абсолютно разные научные отрасли – информационную сферу, историю, социологию и другие.</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Большую роль в написании проекта сыграл историко-описательный метод, поскольку познание сущности происходит через описание и характеристику изучаемых явлений, что зависит от темы исследования, в данном случае того влияние, которое информационные технологии оказывают на становление отношений между государствами. Именно используя метод описания, можно разъяснить происходящие процессы в международных отношениях при современном уровне развития технологий, в связи с конкретными условиями и динамикой международной ситуации.</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Историко-генетический метод помог обнаружить свойства и преобразования изучаемой реальности за отдельный период времени в ее историческом движении, таким образом, давая возможность выделить конкретные отрезки и периоды, характеризующиеся наличием неких основополагающих различий, в рамках которых происходит установление некого положения изучаемого явления. К примеру, сфера международных отношений до появления информационных технологий представляла собой совершенно иную форму взаимодействия государств. Данный метод полезен тем, что помогает разделить историю на логичные части и охарактеризовать их в соответствии с происходящими процессами в их индивидуальности, а также выявить закономерности. С ним тесно связан историко-ретроспективный метод, позволяющий проникнуть в прошлое и наиболее точно понять ситуацию, складывающуюся в рассматриваемый период, понять корни и начало зарождения проблем и действит</w:t>
      </w:r>
      <w:r w:rsidRPr="001F0C8E">
        <w:rPr>
          <w:rFonts w:ascii="Times New Roman" w:hAnsi="Times New Roman"/>
          <w:sz w:val="28"/>
          <w:szCs w:val="28"/>
        </w:rPr>
        <w:t>ельно существующих достижений.</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Важную роль в исследовании играет историко-сравнительный метод, являющийся одним из самых распространенных и важных способов научного познания, поскольку с помощью него устанавливаются различия и сходства явлений, появляется возможность провести аналогию, то есть, на основе неких общих черт, отнести отдельные элементы к общей системе. Он также позволяет сравнить однотипные явления с целью поиска закономерностей и отслеживания схожих и отличительных черт.</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Историко-типологический метод представляет собой важную основу для проведения исследования, предоставляя возможность выделения общего у явлений, обладающих многообразием составляющих, к примеру, для изучения историографии проблемы, выделении отдельных школ, занимающихся разработкой конкретной темы.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Историко-системный метод помогает понять, каким образом развиваются отношения между странами в системе внешнеполитической деятельности, поскольку их взаимоотношения происходят в рамках международной системы, а не замкнутой единицы. Диалектический метод был использован для проведения оценки дискуссий, интервью и выступлений различных авторов, с помощь чего определялась пригодность данных материалов для использования в рамках работы. </w:t>
      </w:r>
    </w:p>
    <w:p w:rsidR="006D0D30" w:rsidRPr="001F0C8E" w:rsidRDefault="00C2450E" w:rsidP="006D0D30">
      <w:pPr>
        <w:pStyle w:val="a0"/>
        <w:spacing w:after="0" w:line="360" w:lineRule="exact"/>
        <w:ind w:firstLine="709"/>
        <w:jc w:val="both"/>
      </w:pPr>
      <w:r w:rsidRPr="001F0C8E">
        <w:rPr>
          <w:rFonts w:ascii="Times New Roman" w:hAnsi="Times New Roman"/>
          <w:sz w:val="28"/>
          <w:szCs w:val="28"/>
        </w:rPr>
        <w:t>Такие принципы, как объективизм, индукция, структурное и концептуальное единство исследовательских задач, помогают в формулировании общих выводов</w:t>
      </w:r>
      <w:r w:rsidRPr="001F0C8E">
        <w:t>.</w:t>
      </w:r>
    </w:p>
    <w:p w:rsidR="00C2450E" w:rsidRPr="001F0C8E" w:rsidRDefault="00C2450E" w:rsidP="006D0D3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Таким образом, применение вышеуказанных методов реализовывалось через обращение как к общенаучным (</w:t>
      </w:r>
      <w:r w:rsidRPr="001F0C8E">
        <w:rPr>
          <w:rFonts w:ascii="Times New Roman" w:hAnsi="Times New Roman"/>
          <w:sz w:val="28"/>
          <w:szCs w:val="28"/>
          <w:lang w:eastAsia="ru-RU"/>
        </w:rPr>
        <w:t>обобщения, сравнения,</w:t>
      </w:r>
      <w:r w:rsidRPr="001F0C8E">
        <w:rPr>
          <w:rFonts w:ascii="Times New Roman" w:hAnsi="Times New Roman"/>
          <w:sz w:val="28"/>
          <w:szCs w:val="28"/>
        </w:rPr>
        <w:t xml:space="preserve"> логического анализа, синтеза, системного подхода), так и специально-историческим (сравнительным, хронологическим, ретроспективным) методам.</w:t>
      </w:r>
    </w:p>
    <w:p w:rsidR="00C2450E" w:rsidRPr="001F0C8E" w:rsidRDefault="00C2450E" w:rsidP="003E1650">
      <w:pPr>
        <w:pStyle w:val="a0"/>
        <w:spacing w:after="0" w:line="360" w:lineRule="exact"/>
        <w:ind w:firstLine="709"/>
        <w:jc w:val="both"/>
        <w:rPr>
          <w:rFonts w:ascii="Times New Roman" w:hAnsi="Times New Roman" w:cs="Times New Roman"/>
          <w:sz w:val="28"/>
          <w:szCs w:val="28"/>
        </w:rPr>
      </w:pPr>
    </w:p>
    <w:p w:rsidR="003E1650" w:rsidRPr="001F0C8E" w:rsidRDefault="003E1650"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 </w:t>
      </w:r>
    </w:p>
    <w:p w:rsidR="003723B7" w:rsidRPr="001F0C8E" w:rsidRDefault="003723B7"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line="360" w:lineRule="exact"/>
      </w:pPr>
      <w:r w:rsidRPr="001F0C8E">
        <w:br w:type="page"/>
      </w:r>
    </w:p>
    <w:p w:rsidR="0082227C" w:rsidRPr="001F0C8E" w:rsidRDefault="003723B7" w:rsidP="0082227C">
      <w:pPr>
        <w:pStyle w:val="1"/>
        <w:rPr>
          <w:lang w:val="ru-RU"/>
        </w:rPr>
      </w:pPr>
      <w:bookmarkStart w:id="13" w:name="_Toc2624029"/>
      <w:bookmarkStart w:id="14" w:name="_Toc2631124"/>
      <w:bookmarkStart w:id="15" w:name="_Toc2631182"/>
      <w:bookmarkStart w:id="16" w:name="_Toc430621003"/>
      <w:bookmarkStart w:id="17" w:name="_Toc500304570"/>
      <w:r w:rsidRPr="001F0C8E">
        <w:rPr>
          <w:lang w:val="ru-RU"/>
        </w:rPr>
        <w:t>Глава 3</w:t>
      </w:r>
      <w:r w:rsidRPr="001F0C8E">
        <w:rPr>
          <w:lang w:val="ru-RU"/>
        </w:rPr>
        <w:br/>
        <w:t>основные результаты</w:t>
      </w:r>
      <w:bookmarkEnd w:id="13"/>
      <w:bookmarkEnd w:id="14"/>
      <w:bookmarkEnd w:id="15"/>
      <w:bookmarkEnd w:id="16"/>
      <w:bookmarkEnd w:id="17"/>
    </w:p>
    <w:p w:rsidR="0082227C" w:rsidRPr="001F0C8E" w:rsidRDefault="00DC19E7" w:rsidP="0082227C">
      <w:pPr>
        <w:pStyle w:val="2"/>
        <w:rPr>
          <w:rFonts w:ascii="Times New Roman" w:hAnsi="Times New Roman" w:cs="Times New Roman"/>
          <w:color w:val="auto"/>
          <w:sz w:val="30"/>
          <w:szCs w:val="30"/>
          <w:lang w:eastAsia="zh-CN"/>
        </w:rPr>
      </w:pPr>
      <w:bookmarkStart w:id="18" w:name="_Toc500304571"/>
      <w:r w:rsidRPr="001F0C8E">
        <w:rPr>
          <w:rFonts w:ascii="Times New Roman" w:hAnsi="Times New Roman" w:cs="Times New Roman"/>
          <w:color w:val="auto"/>
          <w:sz w:val="30"/>
          <w:szCs w:val="30"/>
          <w:lang w:eastAsia="zh-CN"/>
        </w:rPr>
        <w:t>3.1</w:t>
      </w:r>
      <w:r w:rsidR="0037418C" w:rsidRPr="001F0C8E">
        <w:rPr>
          <w:rFonts w:ascii="Times New Roman" w:hAnsi="Times New Roman" w:cs="Times New Roman"/>
          <w:color w:val="auto"/>
          <w:sz w:val="30"/>
          <w:szCs w:val="30"/>
          <w:lang w:eastAsia="zh-CN"/>
        </w:rPr>
        <w:t xml:space="preserve"> Применение акторами международных отношений информационных технологий и их влияние на политическую действительность</w:t>
      </w:r>
      <w:bookmarkEnd w:id="18"/>
    </w:p>
    <w:p w:rsidR="0082227C" w:rsidRPr="001F0C8E" w:rsidRDefault="0082227C" w:rsidP="0082227C">
      <w:pPr>
        <w:pStyle w:val="a0"/>
        <w:rPr>
          <w:rFonts w:ascii="Times New Roman" w:hAnsi="Times New Roman" w:cs="Times New Roman"/>
          <w:b/>
          <w:sz w:val="28"/>
          <w:szCs w:val="28"/>
          <w:lang w:eastAsia="zh-CN"/>
        </w:rPr>
      </w:pPr>
    </w:p>
    <w:p w:rsidR="000F08DC" w:rsidRPr="001F0C8E" w:rsidRDefault="00FD45F2" w:rsidP="00FD45F2">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И</w:t>
      </w:r>
      <w:r w:rsidR="000F08DC" w:rsidRPr="001F0C8E">
        <w:rPr>
          <w:rFonts w:ascii="Times New Roman" w:hAnsi="Times New Roman"/>
          <w:sz w:val="28"/>
          <w:szCs w:val="28"/>
        </w:rPr>
        <w:t>нформационные технологии являются средством влияния на национальную волю и общественное мнение и, включая в себя, пропаганду, психологические кампании, политическую и культурную подрывную работу, могут в значительной степени подорвать национальных дух и авторитет существующего правительств</w:t>
      </w:r>
      <w:r w:rsidRPr="001F0C8E">
        <w:rPr>
          <w:rFonts w:ascii="Times New Roman" w:hAnsi="Times New Roman"/>
          <w:sz w:val="28"/>
          <w:szCs w:val="28"/>
        </w:rPr>
        <w:t xml:space="preserve">а или системы. </w:t>
      </w:r>
      <w:r w:rsidR="000F08DC" w:rsidRPr="001F0C8E">
        <w:rPr>
          <w:rFonts w:ascii="Times New Roman" w:hAnsi="Times New Roman"/>
          <w:sz w:val="28"/>
          <w:szCs w:val="28"/>
        </w:rPr>
        <w:t>В области внешней политики и дипломатии технологии привели к огромным изменениям. Как однажды сказала Хиллари Клинтон во время ее пребывания на посту госсекретаря: «Так же, как Интернет изменил практически каждый аспект того, как люди во всем мире живут, учатся, потребляют и общаются, информационные технологии изменили и меняют стратегический контекст дипломатии XXI 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[4]</w:t>
      </w:r>
      <w:r w:rsidR="000F08DC"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Один из самых важных вопросов: «Что новое привнесли информационные технологии в международные отношения?» Можно выделить пять основных значимых сфер: безопасность, институты и учреждения, формы участия, диалог и лидерство</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Широко известный и ранее провозглашенный переход от политики, государственно-ориентированной к неправительственной, описанной как «теневая сеть людей», впервые был открыто рассмотрен президентом США Джорджем Бушем в его Стратегии национальной безопасности 2002 г. В какой-то степени верно, что традиционное базовое влияние государственной власти больше не является доминирующим катализатором. Действительно, эволюция технологий создала новые командные СМИ и дала возможность отдельным людям оспаривать существующее национальное превосходство, создавая новый мировой порядок</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В информационный век постоянно растущее количество глобальных данных, возможность онлайн-хранения ценной информации может привести к значительным опасностям, учитывая близость онлайн-систем страны и организаций.</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В эпоху быстрой передачи информации, наряду с быстрым развитием технологий нового поколения, отношения между государствами находятся в более конфликтно-подверженном состоянии, чем десять лет назад</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Государства намного слабее и менее способны смягчать возникающие проблемы в борьбе с безопасностью, распространением недовольства и фрагментацией культуры</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В качестве примера из реальных международных отношений можно привести саммит США и Китая по вопросам кибербезопасности, который выявил все вышеперечисленные проблемы. Напряженность между этими двумя странами касалась кибератак, в основном, направленных против госуд</w:t>
      </w:r>
      <w:r w:rsidRPr="001F0C8E">
        <w:rPr>
          <w:rFonts w:ascii="Times New Roman" w:hAnsi="Times New Roman"/>
          <w:sz w:val="28"/>
          <w:szCs w:val="28"/>
        </w:rPr>
        <w:t>арственных компьютеров США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15</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Экс-</w:t>
      </w:r>
      <w:r w:rsidRPr="001F0C8E">
        <w:rPr>
          <w:rFonts w:ascii="Times New Roman" w:hAnsi="Times New Roman"/>
          <w:sz w:val="28"/>
          <w:szCs w:val="28"/>
        </w:rPr>
        <w:t>президент США Барак Обама и президент Китая Си Цзиньпин согласились с тем, что их правительства воздерживаются от онлайн-кражи интеллектуальной собственности ради коммерческой выгоды, но Б.Обама подчеркнул, что он все равно может ввести санкции, если китайцы продолжат спонсировать кибер-вторжения</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15</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xml:space="preserve">. Данный саммит показал, как технологии могут привести к постоянным конфронтациям ценностей или интересов без ясных и достаточных доказательств особой вины и ответственности, а люди, отвечающие за данный сектор, могут легко манипулировать и придавать необходимый курс и измерение государственным отношениям.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Говоря про институты, надо заметить, что международные организации и альянсы, такие как Организация Североатлантического договора (НАТО), НАФТА чрезвычайно выигрывают от технологий, основанных на данных, что позволяет им лучше использовать и обмениваться большими объемами информации в режиме реального времени. Можно спросить, готовы ли нынешние организации и альянсы бороться с такими сложными угрозами, как финансовые проблемы, проблемы развития, онлайн-безопасности и проблемы изменения климата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xml:space="preserve">? И в этом как раз кроется основная проблема. Не все организации, особенно основанные в период после Второй мировой войны, способны противостоять новым вызовам и успевать за меняющимися реалиями. К примеру, </w:t>
      </w:r>
      <w:r w:rsidR="00FD45F2" w:rsidRPr="001F0C8E">
        <w:rPr>
          <w:rFonts w:ascii="Times New Roman" w:hAnsi="Times New Roman"/>
          <w:sz w:val="28"/>
          <w:szCs w:val="28"/>
        </w:rPr>
        <w:t>д</w:t>
      </w:r>
      <w:r w:rsidRPr="001F0C8E">
        <w:rPr>
          <w:rFonts w:ascii="Times New Roman" w:hAnsi="Times New Roman"/>
          <w:sz w:val="28"/>
          <w:szCs w:val="28"/>
        </w:rPr>
        <w:t>еятельность НАФТА часто подвергается критике со стороны экспертов за малый коэффициент дохода и т.п</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2</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w:t>
      </w:r>
    </w:p>
    <w:p w:rsidR="000F08DC" w:rsidRPr="001F0C8E" w:rsidRDefault="000F08DC" w:rsidP="00792DA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Формы участия: новые технологии не обязательно создают демократическую эволюцию в Интернете. Конечно, это также значимый фактор в международных отношениях, ведь прежде всего, новые технологии дают возможность отдельным лицам стать акторами, но это может также порождать деятельность групп экстремизма, насилия, ксенофобии и насилия, выраженную в ряде онлайн-медиа и каналов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Одним из недавних примеров является огромное количество поддельных и искаженных изображений беженцев с насмешливыми «мемами», которые распространяются онлайн как своего рода ответ на широко провозглашенную акцию приветствующих беженцев. Кроме того, неэффективное внедрение технологий может</w:t>
      </w:r>
      <w:r w:rsidR="00F4282F" w:rsidRPr="001F0C8E">
        <w:rPr>
          <w:rFonts w:ascii="Times New Roman" w:hAnsi="Times New Roman"/>
          <w:sz w:val="28"/>
          <w:szCs w:val="28"/>
        </w:rPr>
        <w:t xml:space="preserve"> </w:t>
      </w:r>
      <w:r w:rsidRPr="001F0C8E">
        <w:rPr>
          <w:rFonts w:ascii="Times New Roman" w:hAnsi="Times New Roman"/>
          <w:sz w:val="28"/>
          <w:szCs w:val="28"/>
        </w:rPr>
        <w:t>быть как вредным, так и дорогостоящим делом. И еще одним немаловажным фактором является то, что авторитарные личности и подобные страны, отдельные индивидуалистические организации также пользуются технологиями, что весьма плохо сказывается на международном мире и безопасности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8</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Например, в Сирии Интернет является еще одним оружием войны. Контроль Интернет-соединений и содержимого веб-сайтов дает правительству большую власть во время продолжающегося конфликта. Авторитарные правительства способны контролировать технологии и использовать их для подрыва социальной активности, тем самым приобретая новые формы контроля и власти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w:t>
      </w:r>
      <w:r w:rsidR="002459B3" w:rsidRPr="001F0C8E">
        <w:rPr>
          <w:rFonts w:ascii="Times New Roman" w:hAnsi="Times New Roman" w:cs="Times New Roman"/>
          <w:sz w:val="28"/>
          <w:szCs w:val="28"/>
          <w:shd w:val="clear" w:color="auto" w:fill="FFFFFF"/>
        </w:rPr>
        <w:t>4]</w:t>
      </w:r>
      <w:r w:rsidRPr="001F0C8E">
        <w:rPr>
          <w:rFonts w:ascii="Times New Roman" w:hAnsi="Times New Roman"/>
          <w:sz w:val="28"/>
          <w:szCs w:val="28"/>
        </w:rPr>
        <w:t>. Риски как адаптации, так и управления новыми технологиями столь же глубоки, как не развитие технологических достижений вообще. Ряд стран испытали серьезные последствия либо не адаптируясь, либо не адекватно управляя технологической эволюцией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9</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Диалог: искусство дипломатии и международной политики не исчезает, а вновь изобретается. Прорывные технологии обеспечивают мгновенный контакт и, таким образом, облегчают управление дипломатией и организуют политический диалог. Возвращаясь к традиционной дипломатии предыдущих веков, официальные представители должны были ждать недели или даже месяцы, чтобы получить соответствующие инструкции и курсы действий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Таким образом, пункты повесток дня охватывали лишь самые важные элементы, которые было необходимо решить, пропуская многое другое. В настоящее время новые технологические каналы заменили устаревшие формы коммуникации. Должностные лица имеют непрерывный доступ к мгновенным и живым сетям, расширяя возможности не только организационного диалога, но и обеспечивая международную связь, способствующую реагированию, действиям и регулированию. При этом в настоящее время большинство послов и политиков используют Twitter для взаимодействия с должностными лицами, политиками и гражданами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18</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sz w:val="28"/>
          <w:szCs w:val="28"/>
        </w:rPr>
      </w:pPr>
      <w:r w:rsidRPr="001F0C8E">
        <w:rPr>
          <w:rFonts w:ascii="Times New Roman" w:hAnsi="Times New Roman"/>
          <w:sz w:val="28"/>
          <w:szCs w:val="28"/>
        </w:rPr>
        <w:t>Так называемая «Twitplomacy» рассматривается как форма публичной дипломатии, поскольку она используется не только чиновниками, но и миллионами граждан по всему миру. К примеру, бывший министр иностранных дел Италии Джулио Терзи писал: «Twitter имеет два больших положительных эффекта на внешнюю политику: он способствует эффективному обмену идеями между политиками и гражданским обществом и повышает способность дипломатов собирать информацию и предвидеть, анализировать, управлять и реагировать на события»</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19</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Другим примером является виртуальное посольство Соединенных Штатов в Тегеране. Виртуальное посольство было разработано Государственным департаментом США после закрытия посольства США в Тегеране. Это посольство имеет тот же статус, что и другие традиционные посольства США, кроме одной важной детали: дипломатия работает на виртуальном уровне, что является шагом к новому внедрению технологий в жизни целых народов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20</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Большинство политиков имеют свои страницы в социальных сетях и делятся там своими мыслями, новостями. Так, Д. Трамп, написав сообщение в Twitter отменил целую серию визитов делегации из Мексики, оскорбив своим поведением главу соседнего государства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5</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  Вероятно, «цифровая дипломатия» в скором времени станет чрезвычайно популярной, и подобная тенденция продолжится. Однако, отсутствует эффективная цифровая платформа, которая могла бы быть использована для оказания помощи в принятии критических процессов принятия решений между различными правительствами. Власти часто пытаются сотрудничать по наиболее важным вопросам на регулярных саммитах, официальных встречах и многосторонних форумах. Критическая информация, которой обмениваются, редко архивируется и транслируется в действующих сообщениях</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18</w:t>
      </w:r>
      <w:r w:rsidR="002459B3" w:rsidRPr="001F0C8E">
        <w:rPr>
          <w:rFonts w:ascii="Times New Roman" w:hAnsi="Times New Roman" w:cs="Times New Roman"/>
          <w:sz w:val="28"/>
          <w:szCs w:val="28"/>
          <w:shd w:val="clear" w:color="auto" w:fill="FFFFFF"/>
        </w:rPr>
        <w:t>]</w:t>
      </w:r>
      <w:r w:rsidRPr="001F0C8E">
        <w:rPr>
          <w:rFonts w:ascii="Times New Roman" w:hAnsi="Times New Roman"/>
          <w:sz w:val="28"/>
          <w:szCs w:val="28"/>
        </w:rPr>
        <w:t>.</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Лидерство: человеческий фактор по-прежнему важен, но весь процесс становится намного сложнее</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Хотя технологии служат лидерам во всем мире как новый источник власти и управления, они требуют все более сложной формулировки норм и правил поведения, которые трудно структурировать и обеспечивать их соблюдение. Новые технологии добавляют еще одно измерение к классической дилемме, с которой сталкиваются политики - как предлагать и внедрять эффективную политику, одновременно приобретая общественную поддержку. И результатом становится всевозможная пропаганда необходимого курса правительства или отдельного лидера любыми способами (внимание часто обеспечивается при помощи известных и влиятельных онлайн-личностей, которые практически не имеют прямой связи с политическими мирами: знаменитостями, онлайн-комментаторами и корпорациями)</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сегодняшнем мире политическое деяние – это нечто большее, чем просто власть и увлеченность чувством преданности и ответственности за личные действия, как писал Макс Вебер. Политики тоже должны быть «поп-звездами»</w:t>
      </w:r>
      <w:r w:rsidR="002459B3" w:rsidRPr="001F0C8E">
        <w:rPr>
          <w:rFonts w:ascii="Times New Roman" w:hAnsi="Times New Roman" w:cs="Times New Roman"/>
          <w:sz w:val="28"/>
          <w:szCs w:val="28"/>
          <w:lang w:val="en-GB"/>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13</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Новые технологии привносят еще одно измерение в классическую политическую дилемму - как смягчить популярность и в то же время принять жесткие решения. В мире, который все чаще распространяет общественное мнение в массах, понимание роли технологии и ее важности в политической популярности никогда не было таким сложным. Технология может рассматриваться как движущая сила и власти и легитимности в области иностранных дел и дипломатии. Сегодня мир нуждается в руководителях, которые не только понимают сложность технологий, но также используют эти технологии для содействия глобальной культуре человечества, которая </w:t>
      </w:r>
      <w:bookmarkStart w:id="19" w:name="_GoBack"/>
      <w:bookmarkEnd w:id="19"/>
      <w:r w:rsidRPr="001F0C8E">
        <w:rPr>
          <w:rFonts w:ascii="Times New Roman" w:hAnsi="Times New Roman" w:cs="Times New Roman"/>
          <w:sz w:val="28"/>
          <w:szCs w:val="28"/>
        </w:rPr>
        <w:t>отвечает законным потребностям всех народов</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Таким образом, информационные технологии привносят в международные отношения и что-то хорошее и некие новые вызовы. Однако весьма точно можно сказать, что они не позволяют внешней политике и мировым лидерам стоять на месте, а вынуждают их искать новые способы осуществлять свое управлении и вести диалог.</w:t>
      </w:r>
    </w:p>
    <w:p w:rsidR="00D716A7" w:rsidRPr="001F0C8E" w:rsidRDefault="00DC19E7" w:rsidP="00DC19E7">
      <w:pPr>
        <w:pStyle w:val="2"/>
        <w:rPr>
          <w:rFonts w:ascii="Times New Roman" w:hAnsi="Times New Roman" w:cs="Times New Roman"/>
          <w:color w:val="auto"/>
          <w:sz w:val="30"/>
          <w:szCs w:val="30"/>
        </w:rPr>
      </w:pPr>
      <w:bookmarkStart w:id="20" w:name="_Toc500304572"/>
      <w:r w:rsidRPr="001F0C8E">
        <w:rPr>
          <w:rFonts w:ascii="Times New Roman" w:hAnsi="Times New Roman" w:cs="Times New Roman"/>
          <w:color w:val="auto"/>
          <w:sz w:val="30"/>
          <w:szCs w:val="30"/>
        </w:rPr>
        <w:t>3.2</w:t>
      </w:r>
      <w:r w:rsidR="00EA2854" w:rsidRPr="001F0C8E">
        <w:rPr>
          <w:rFonts w:ascii="Times New Roman" w:hAnsi="Times New Roman" w:cs="Times New Roman"/>
          <w:color w:val="auto"/>
          <w:sz w:val="30"/>
          <w:szCs w:val="30"/>
        </w:rPr>
        <w:t xml:space="preserve"> </w:t>
      </w:r>
      <w:r w:rsidR="000F08DC" w:rsidRPr="001F0C8E">
        <w:rPr>
          <w:rFonts w:ascii="Times New Roman" w:hAnsi="Times New Roman" w:cs="Times New Roman"/>
          <w:color w:val="auto"/>
          <w:sz w:val="30"/>
          <w:szCs w:val="30"/>
        </w:rPr>
        <w:t xml:space="preserve">Использование </w:t>
      </w:r>
      <w:r w:rsidR="00EA2854" w:rsidRPr="001F0C8E">
        <w:rPr>
          <w:rFonts w:ascii="Times New Roman" w:hAnsi="Times New Roman" w:cs="Times New Roman"/>
          <w:color w:val="auto"/>
          <w:sz w:val="30"/>
          <w:szCs w:val="30"/>
        </w:rPr>
        <w:t>информационных технологий в американо-мексиканских отношениях</w:t>
      </w:r>
      <w:bookmarkEnd w:id="20"/>
      <w:r w:rsidR="00EA2854" w:rsidRPr="001F0C8E">
        <w:rPr>
          <w:rFonts w:ascii="Times New Roman" w:hAnsi="Times New Roman" w:cs="Times New Roman"/>
          <w:color w:val="auto"/>
          <w:sz w:val="30"/>
          <w:szCs w:val="30"/>
        </w:rPr>
        <w:t xml:space="preserve"> </w:t>
      </w:r>
    </w:p>
    <w:p w:rsidR="0082227C" w:rsidRPr="001F0C8E" w:rsidRDefault="0082227C" w:rsidP="00D716A7">
      <w:pPr>
        <w:spacing w:after="0" w:line="360" w:lineRule="auto"/>
        <w:ind w:firstLine="709"/>
        <w:jc w:val="both"/>
        <w:rPr>
          <w:rFonts w:ascii="Times New Roman" w:hAnsi="Times New Roman" w:cs="Times New Roman"/>
          <w:sz w:val="28"/>
          <w:szCs w:val="28"/>
        </w:rPr>
      </w:pP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американской внешней политике интернет является формой институциональной власти, которая поддерживает и продвигает</w:t>
      </w:r>
      <w:r w:rsidRPr="001F0C8E">
        <w:rPr>
          <w:rFonts w:ascii="Times New Roman" w:hAnsi="Times New Roman" w:cs="Times New Roman"/>
          <w:sz w:val="28"/>
          <w:szCs w:val="28"/>
        </w:rPr>
        <w:br/>
        <w:t>внешнеполитические цели США. Интернет, по сути, американское изобретение. Ценности и значения, заложенные в оборудование сети</w:t>
      </w:r>
      <w:r w:rsidRPr="001F0C8E">
        <w:rPr>
          <w:rFonts w:ascii="Times New Roman" w:hAnsi="Times New Roman" w:cs="Times New Roman"/>
          <w:sz w:val="28"/>
          <w:szCs w:val="28"/>
        </w:rPr>
        <w:br/>
        <w:t>и архитектуру программного обеспечения, отражают контекст их создания, выражая либеральное уклонение, наилучшим образом инкапсулированное в понятие «свободного потока информации». Социальные акторы, которые используют эти технологии, но стремятся противостоять подобным</w:t>
      </w:r>
      <w:r w:rsidRPr="001F0C8E">
        <w:rPr>
          <w:rFonts w:ascii="Times New Roman" w:hAnsi="Times New Roman" w:cs="Times New Roman"/>
          <w:sz w:val="28"/>
          <w:szCs w:val="28"/>
        </w:rPr>
        <w:br/>
        <w:t>ценностям, должны оплачивать расходы, которые Соединенные Штаты не берут на себя</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10</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Политика США, в общем, преследует две цели: открытие рынков</w:t>
      </w:r>
      <w:r w:rsidR="002459B3" w:rsidRPr="001F0C8E">
        <w:rPr>
          <w:rFonts w:ascii="Times New Roman" w:hAnsi="Times New Roman" w:cs="Times New Roman"/>
          <w:sz w:val="28"/>
          <w:szCs w:val="28"/>
        </w:rPr>
        <w:t xml:space="preserve"> </w:t>
      </w:r>
      <w:r w:rsidRPr="001F0C8E">
        <w:rPr>
          <w:rFonts w:ascii="Times New Roman" w:hAnsi="Times New Roman" w:cs="Times New Roman"/>
          <w:sz w:val="28"/>
          <w:szCs w:val="28"/>
        </w:rPr>
        <w:t>международному капиталу и открытие политики, для достижения соответствия либерально-демократическим принципам. Все это было продемонстрировано в отношениях США и Мексики.</w:t>
      </w:r>
      <w:r w:rsidRPr="001F0C8E">
        <w:rPr>
          <w:rFonts w:ascii="Times New Roman" w:hAnsi="Times New Roman" w:cs="Times New Roman"/>
          <w:sz w:val="28"/>
          <w:szCs w:val="28"/>
        </w:rPr>
        <w:t xml:space="preserve"> </w:t>
      </w:r>
      <w:r w:rsidRPr="001F0C8E">
        <w:rPr>
          <w:rFonts w:ascii="Times New Roman" w:hAnsi="Times New Roman" w:cs="Times New Roman"/>
          <w:sz w:val="28"/>
          <w:szCs w:val="28"/>
        </w:rPr>
        <w:t>Соединенные Штаты</w:t>
      </w:r>
      <w:r w:rsidRPr="001F0C8E">
        <w:rPr>
          <w:rFonts w:ascii="Times New Roman" w:hAnsi="Times New Roman" w:cs="Times New Roman"/>
          <w:sz w:val="28"/>
          <w:szCs w:val="28"/>
        </w:rPr>
        <w:t xml:space="preserve"> </w:t>
      </w:r>
      <w:r w:rsidRPr="001F0C8E">
        <w:rPr>
          <w:rFonts w:ascii="Times New Roman" w:hAnsi="Times New Roman" w:cs="Times New Roman"/>
          <w:sz w:val="28"/>
          <w:szCs w:val="28"/>
        </w:rPr>
        <w:t>последовательно рассматривают «свободный поток информации» по всему миру как возможность открытия других государств для либерализации их политики. Эдвард У. Барретт</w:t>
      </w:r>
      <w:r w:rsidRPr="001F0C8E">
        <w:rPr>
          <w:rFonts w:ascii="Times New Roman" w:hAnsi="Times New Roman" w:cs="Times New Roman"/>
          <w:sz w:val="28"/>
          <w:szCs w:val="28"/>
        </w:rPr>
        <w:t xml:space="preserve">, </w:t>
      </w:r>
      <w:r w:rsidRPr="001F0C8E">
        <w:rPr>
          <w:rFonts w:ascii="Times New Roman" w:hAnsi="Times New Roman" w:cs="Times New Roman"/>
          <w:sz w:val="28"/>
          <w:szCs w:val="28"/>
        </w:rPr>
        <w:t>помощник госсекретаря по государственным делам администрации Трумэна,</w:t>
      </w:r>
      <w:r w:rsidRPr="001F0C8E">
        <w:rPr>
          <w:rFonts w:ascii="Times New Roman" w:hAnsi="Times New Roman" w:cs="Times New Roman"/>
          <w:sz w:val="28"/>
          <w:szCs w:val="28"/>
        </w:rPr>
        <w:t xml:space="preserve"> </w:t>
      </w:r>
      <w:r w:rsidRPr="001F0C8E">
        <w:rPr>
          <w:rFonts w:ascii="Times New Roman" w:hAnsi="Times New Roman" w:cs="Times New Roman"/>
          <w:sz w:val="28"/>
          <w:szCs w:val="28"/>
        </w:rPr>
        <w:t>утверждал, что для Соединенных Штатов «истина является оружием»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12</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Центральное место в</w:t>
      </w:r>
      <w:r w:rsidRPr="001F0C8E">
        <w:rPr>
          <w:rFonts w:ascii="Times New Roman" w:hAnsi="Times New Roman" w:cs="Times New Roman"/>
          <w:sz w:val="28"/>
          <w:szCs w:val="28"/>
        </w:rPr>
        <w:t xml:space="preserve"> </w:t>
      </w:r>
      <w:r w:rsidRPr="001F0C8E">
        <w:rPr>
          <w:rFonts w:ascii="Times New Roman" w:hAnsi="Times New Roman" w:cs="Times New Roman"/>
          <w:sz w:val="28"/>
          <w:szCs w:val="28"/>
        </w:rPr>
        <w:t>процессе реализации американских целей в эпоху взаимозависимости, по его утверждению, занимает свободный поток информации: «Это связано с необходимостью полного, свободного и непрерывного потока идей через границы. Только посредством обмена идеями свободные народы могут продвигаться вместе к общему пониманию, а общий план действий необходим для достижения общего дела». Так, США и Мексика сотрудничают в абсолютно разных сферах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5</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Сотрудничество США и Мексики в области безопасности является одним из самых приоритетных направлений в политике государств относительно друг друга. </w:t>
      </w:r>
      <w:r w:rsidR="00792DAC" w:rsidRPr="001F0C8E">
        <w:rPr>
          <w:rFonts w:ascii="Times New Roman" w:hAnsi="Times New Roman" w:cs="Times New Roman"/>
          <w:sz w:val="28"/>
          <w:szCs w:val="28"/>
        </w:rPr>
        <w:t>Ш</w:t>
      </w:r>
      <w:r w:rsidRPr="001F0C8E">
        <w:rPr>
          <w:rFonts w:ascii="Times New Roman" w:hAnsi="Times New Roman" w:cs="Times New Roman"/>
          <w:sz w:val="28"/>
          <w:szCs w:val="28"/>
          <w:shd w:val="clear" w:color="auto" w:fill="FFFFFF"/>
        </w:rPr>
        <w:t xml:space="preserve">агом </w:t>
      </w:r>
      <w:r w:rsidR="00792DAC" w:rsidRPr="001F0C8E">
        <w:rPr>
          <w:rFonts w:ascii="Times New Roman" w:hAnsi="Times New Roman" w:cs="Times New Roman"/>
          <w:sz w:val="28"/>
          <w:szCs w:val="28"/>
          <w:shd w:val="clear" w:color="auto" w:fill="FFFFFF"/>
        </w:rPr>
        <w:t xml:space="preserve">стран </w:t>
      </w:r>
      <w:r w:rsidRPr="001F0C8E">
        <w:rPr>
          <w:rFonts w:ascii="Times New Roman" w:hAnsi="Times New Roman" w:cs="Times New Roman"/>
          <w:sz w:val="28"/>
          <w:szCs w:val="28"/>
          <w:shd w:val="clear" w:color="auto" w:fill="FFFFFF"/>
        </w:rPr>
        <w:t>навстречу друг другу было подписание Соглашения об экстрадиции, которое находится в общем доступе и любой желающий может узнать всю необходимую информацию об условиях экстрадиции, что немаловажно для лиц, ищущих убежище в Мексике или США</w:t>
      </w:r>
      <w:r w:rsidR="002459B3" w:rsidRPr="001F0C8E">
        <w:rPr>
          <w:rFonts w:ascii="Times New Roman" w:hAnsi="Times New Roman" w:cs="Times New Roman"/>
          <w:sz w:val="28"/>
          <w:szCs w:val="28"/>
          <w:shd w:val="clear" w:color="auto" w:fill="FFFFFF"/>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9</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shd w:val="clear" w:color="auto" w:fill="FFFFFF"/>
        </w:rPr>
        <w:t>. Помимо этого, страны делятся через скрытые каналы информацией о задержаниях и лицах, которые могут быть доставлены на территорию соседнего государства для судебного разбирательства, результаты которых являются общей информацией только для двух стран.</w:t>
      </w:r>
      <w:r w:rsidRPr="001F0C8E">
        <w:rPr>
          <w:rFonts w:ascii="Times New Roman" w:hAnsi="Times New Roman" w:cs="Times New Roman"/>
          <w:sz w:val="28"/>
          <w:szCs w:val="28"/>
          <w:shd w:val="clear" w:color="auto" w:fill="FFFFFF"/>
        </w:rPr>
        <w:t xml:space="preserve"> </w:t>
      </w:r>
      <w:r w:rsidR="002459B3" w:rsidRPr="001F0C8E">
        <w:rPr>
          <w:rFonts w:ascii="Times New Roman" w:hAnsi="Times New Roman" w:cs="Times New Roman"/>
          <w:sz w:val="28"/>
          <w:szCs w:val="28"/>
          <w:shd w:val="clear" w:color="auto" w:fill="FFFFFF"/>
        </w:rPr>
        <w:t xml:space="preserve">В </w:t>
      </w:r>
      <w:r w:rsidRPr="001F0C8E">
        <w:rPr>
          <w:rFonts w:ascii="Times New Roman" w:hAnsi="Times New Roman" w:cs="Times New Roman"/>
          <w:sz w:val="28"/>
          <w:szCs w:val="28"/>
          <w:shd w:val="clear" w:color="auto" w:fill="FFFFFF"/>
        </w:rPr>
        <w:t>рамках Инициативы Мерида, запущенной в 2008 г., США обязуются помогать Мексике в ре</w:t>
      </w:r>
      <w:r w:rsidR="00DD012B" w:rsidRPr="001F0C8E">
        <w:rPr>
          <w:rFonts w:ascii="Times New Roman" w:hAnsi="Times New Roman" w:cs="Times New Roman"/>
          <w:sz w:val="28"/>
          <w:szCs w:val="28"/>
          <w:shd w:val="clear" w:color="auto" w:fill="FFFFFF"/>
        </w:rPr>
        <w:t xml:space="preserve">шении ее особо опасных проблем: </w:t>
      </w:r>
      <w:r w:rsidRPr="001F0C8E">
        <w:rPr>
          <w:rFonts w:ascii="Times New Roman" w:hAnsi="Times New Roman" w:cs="Times New Roman"/>
          <w:sz w:val="28"/>
          <w:szCs w:val="28"/>
        </w:rPr>
        <w:t>предоставил</w:t>
      </w:r>
      <w:r w:rsidR="00DD012B" w:rsidRPr="001F0C8E">
        <w:rPr>
          <w:rFonts w:ascii="Times New Roman" w:hAnsi="Times New Roman" w:cs="Times New Roman"/>
          <w:sz w:val="28"/>
          <w:szCs w:val="28"/>
        </w:rPr>
        <w:t>и</w:t>
      </w:r>
      <w:r w:rsidRPr="001F0C8E">
        <w:rPr>
          <w:rFonts w:ascii="Times New Roman" w:hAnsi="Times New Roman" w:cs="Times New Roman"/>
          <w:sz w:val="28"/>
          <w:szCs w:val="28"/>
        </w:rPr>
        <w:t xml:space="preserve"> возможность</w:t>
      </w:r>
      <w:r w:rsidR="00DD012B" w:rsidRPr="001F0C8E">
        <w:rPr>
          <w:rFonts w:ascii="Times New Roman" w:hAnsi="Times New Roman" w:cs="Times New Roman"/>
          <w:sz w:val="28"/>
          <w:szCs w:val="28"/>
        </w:rPr>
        <w:t xml:space="preserve"> дистанционного</w:t>
      </w:r>
      <w:r w:rsidRPr="001F0C8E">
        <w:rPr>
          <w:rFonts w:ascii="Times New Roman" w:hAnsi="Times New Roman" w:cs="Times New Roman"/>
          <w:sz w:val="28"/>
          <w:szCs w:val="28"/>
        </w:rPr>
        <w:t xml:space="preserve"> обучения специальных отрядов тому, как находит</w:t>
      </w:r>
      <w:r w:rsidR="00DD012B" w:rsidRPr="001F0C8E">
        <w:rPr>
          <w:rFonts w:ascii="Times New Roman" w:hAnsi="Times New Roman" w:cs="Times New Roman"/>
          <w:sz w:val="28"/>
          <w:szCs w:val="28"/>
        </w:rPr>
        <w:t xml:space="preserve">ь и уничтожать нарколаборатории, </w:t>
      </w:r>
      <w:r w:rsidRPr="001F0C8E">
        <w:rPr>
          <w:rFonts w:ascii="Times New Roman" w:hAnsi="Times New Roman" w:cs="Times New Roman"/>
          <w:sz w:val="28"/>
          <w:szCs w:val="28"/>
        </w:rPr>
        <w:t>что возможно лишь благодаря внедрению информационных технологий в сферу взаимодействия стран</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19</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Также США содействуют усилиям Мексики в процессах сбора, разведки, обмена информации, предоставляя свои технологии и профессиональный персонал. Американские беспилотники собирают информацию в области американо-мексиканской границы и передают ее мексиканским сотрудникам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Безопасность границ также является важной сферой взаимодействия государств. Нахождение на территории Мексики сотрудников США и возможность согласования этого процесса представителями стран на расстоянии, специальные программы обучения для повышения квалификации сотрудников пограничной службы, новые технологии для отслеживания передвижения людей, сокращение времени ожидания на границе из-за распространения информации между США и Мексикой о уже проверенных транспортных средствах и грузах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9</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(Бюро таможенного и пограничного контроля США использует досмотровую систему визуализации как крупномасштабную, так и мобильную, чтобы оказать помощь в проверке и обработке данных о грузах и пассажирах) – все это и многое другое стало доступным, благодаря развитию информационных технологий и их использованию в международных отношениях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9</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Помимо этого, страны используют Общую стратегию, где большой упор делается </w:t>
      </w:r>
      <w:r w:rsidR="00214EAE" w:rsidRPr="001F0C8E">
        <w:rPr>
          <w:rFonts w:ascii="Times New Roman" w:hAnsi="Times New Roman" w:cs="Times New Roman"/>
          <w:sz w:val="28"/>
          <w:szCs w:val="28"/>
        </w:rPr>
        <w:t xml:space="preserve">на </w:t>
      </w:r>
      <w:r w:rsidRPr="001F0C8E">
        <w:rPr>
          <w:rFonts w:ascii="Times New Roman" w:hAnsi="Times New Roman" w:cs="Times New Roman"/>
          <w:sz w:val="28"/>
          <w:szCs w:val="28"/>
        </w:rPr>
        <w:t xml:space="preserve">увеличение возможностей поимки террористов и перехвата потоков оружия, при попытке въезда в США нелегально; предотвращение несанкционированных проникновений путем надлежащего обеспечения соблюдения установленных норм; </w:t>
      </w:r>
      <w:r w:rsidRPr="001F0C8E">
        <w:rPr>
          <w:rStyle w:val="alt-edited1"/>
          <w:rFonts w:ascii="Times New Roman" w:hAnsi="Times New Roman" w:cs="Times New Roman"/>
          <w:color w:val="auto"/>
          <w:sz w:val="28"/>
          <w:szCs w:val="28"/>
        </w:rPr>
        <w:t>выявление</w:t>
      </w:r>
      <w:r w:rsidRPr="001F0C8E">
        <w:rPr>
          <w:rFonts w:ascii="Times New Roman" w:hAnsi="Times New Roman" w:cs="Times New Roman"/>
          <w:sz w:val="28"/>
          <w:szCs w:val="28"/>
        </w:rPr>
        <w:t xml:space="preserve">, задержание и сдерживание торговцев людьми, наркотиками и другой контрабанды; </w:t>
      </w:r>
      <w:r w:rsidRPr="001F0C8E">
        <w:rPr>
          <w:rStyle w:val="alt-edited1"/>
          <w:rFonts w:ascii="Times New Roman" w:hAnsi="Times New Roman" w:cs="Times New Roman"/>
          <w:color w:val="auto"/>
          <w:sz w:val="28"/>
          <w:szCs w:val="28"/>
        </w:rPr>
        <w:t xml:space="preserve">использование технологий “Smart Border” для увеличения сдерживающего фактора </w:t>
      </w:r>
      <w:r w:rsidRPr="001F0C8E">
        <w:rPr>
          <w:rFonts w:ascii="Times New Roman" w:hAnsi="Times New Roman" w:cs="Times New Roman"/>
          <w:sz w:val="28"/>
          <w:szCs w:val="28"/>
        </w:rPr>
        <w:t>действий агентов; снижение уровня преступности в приграничных населенных пунктах – через сотрудничество с использование современных информационных технологий</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20</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За последние два десятилетия тысячи нелегальных иммигрантов погибли, пытаясь пересечь международную границу между Соединенными Штатами и Мексикой. В последние годы активисты самостоятельно разработали различные высоко- и низкотехнологичные проекты для разрешения ситуаций «пограничных нарушений», с целью спасения жизней мигрантов. Один из этих проектов, «Transborder Immigrant Tool» или «Трансграничный инструмент для иммигрантов», представляющий собой простую навигационную систему на базе GPS, которая может быть загружена на недорогие мобильные телефоны, предназначенная направлять мигрантов к ближайшим гуманитарным цистернам с водой, которые необходимы, чтобы не дать им умереть от жажды</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8</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Помимо этого, создание баз данных нелегальных мигрантов; лиц, репатриированных не один раз на родину (пр</w:t>
      </w:r>
      <w:r w:rsidR="005F37DF" w:rsidRPr="001F0C8E">
        <w:rPr>
          <w:rFonts w:ascii="Times New Roman" w:hAnsi="Times New Roman" w:cs="Times New Roman"/>
          <w:sz w:val="28"/>
          <w:szCs w:val="28"/>
        </w:rPr>
        <w:t>и этом, репатриацию происходит на</w:t>
      </w:r>
      <w:r w:rsidRPr="001F0C8E">
        <w:rPr>
          <w:rFonts w:ascii="Times New Roman" w:hAnsi="Times New Roman" w:cs="Times New Roman"/>
          <w:sz w:val="28"/>
          <w:szCs w:val="28"/>
        </w:rPr>
        <w:t xml:space="preserve"> мест</w:t>
      </w:r>
      <w:r w:rsidR="005F37DF" w:rsidRPr="001F0C8E">
        <w:rPr>
          <w:rFonts w:ascii="Times New Roman" w:hAnsi="Times New Roman" w:cs="Times New Roman"/>
          <w:sz w:val="28"/>
          <w:szCs w:val="28"/>
        </w:rPr>
        <w:t>о</w:t>
      </w:r>
      <w:r w:rsidRPr="001F0C8E">
        <w:rPr>
          <w:rFonts w:ascii="Times New Roman" w:hAnsi="Times New Roman" w:cs="Times New Roman"/>
          <w:sz w:val="28"/>
          <w:szCs w:val="28"/>
        </w:rPr>
        <w:t xml:space="preserve"> жительства мигрантов – информация занесена в специальные базы, что делает сам процесс более безопасным и дает возможность людям оказаться дома, а не в незнакомом городе) облегчает работу пограничных служб США и Мексики</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 Процесс получения права на жительства, специальных виз стал, благодаря использованию информационных технологий, более быстрым и доступным для большого количества людей действием, а учитывая незнание некоторыми из мигрантов английского языка, а сотрудниками служб миграции, визовых центров, пограничного патруля США испанского, более простым и понятным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6</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rPr>
        <w:t>.</w:t>
      </w:r>
    </w:p>
    <w:p w:rsidR="00D716A7" w:rsidRPr="001F0C8E" w:rsidRDefault="000225DC" w:rsidP="00990E27">
      <w:pPr>
        <w:spacing w:after="0" w:line="360" w:lineRule="exact"/>
        <w:ind w:firstLine="709"/>
        <w:jc w:val="both"/>
      </w:pPr>
      <w:r w:rsidRPr="001F0C8E">
        <w:rPr>
          <w:rFonts w:ascii="Times New Roman" w:hAnsi="Times New Roman" w:cs="Times New Roman"/>
          <w:sz w:val="28"/>
          <w:szCs w:val="28"/>
        </w:rPr>
        <w:t>Однако одним из недостатков столь близкого сотрудничества, ставшего доступным благодаря внедрению информационных технологий, является возникновение зависимости стран друг от друга, в данном случае, более слабого соседа (Мексики) от более сильного гегемона (США), что в глобализирующемся мире не может не сказаться на развитии и общего политического курса страны и ее внутренней обстановки (реакция на спады, кризисы, конфликты)</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Также минусом является то, что</w:t>
      </w:r>
      <w:r w:rsidRPr="001F0C8E">
        <w:rPr>
          <w:rFonts w:ascii="Times New Roman" w:hAnsi="Times New Roman" w:cs="Times New Roman"/>
          <w:sz w:val="28"/>
          <w:szCs w:val="28"/>
          <w:lang w:eastAsia="en-GB"/>
        </w:rPr>
        <w:t xml:space="preserve"> преступные группировки могут начать проявлять заинтересованность в деятельности властей и СМИ ради повышения собственного авторитета, что и произошло в Мексике. В стране начались нападения и убийства представителей муниципалитетов, журналистов наркокартелями, что привело, например, к снятию некоторыми представителями властей своих кандидатур при избирании в партии</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7</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  Когда в Мексике началось сплочение общества через Интернет – призывы бороться с преступностью и насилием (основное внимание было сосредоточено на беспроводной связи, поскольку официальная пресса хранила молчание), произошла незамедлительная реакция со стороны группировок</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13</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 Таким образом, одну из сотрудниц интернет-газеты в сентябре 2011 г. обезглавили и, расчленив ее тело, оставили записку: «Я здесь за мои репортажи и Ваши сообщения», что может означать начало индивидуального террора. Также в стране начали выпускаться видео, пропагандирующие хорошую жизнь преступников, что привлекало внимание подростковой части населения</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20</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 Помимо этого, церковь покрывала преступников и помогала распространению их влияния среди низших слоев населения, так как нехватка средств толкала их к приему пожертвований от группировок. Общество начало привыкать к разгулу преступности, как к чему-то неизбежному. Помощь США в разрешении данных проблем является одним из важнейших способов крайне медленного, но точного пути вывода страны из насилия и создания у жителей Мексики нового взгляда на свою страну</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w:t>
      </w:r>
      <w:r w:rsidR="002459B3" w:rsidRPr="001F0C8E">
        <w:rPr>
          <w:rFonts w:ascii="Times New Roman" w:hAnsi="Times New Roman" w:cs="Times New Roman"/>
          <w:sz w:val="28"/>
          <w:szCs w:val="28"/>
          <w:shd w:val="clear" w:color="auto" w:fill="FFFFFF"/>
        </w:rPr>
        <w:t>20</w:t>
      </w:r>
      <w:r w:rsidR="002459B3" w:rsidRPr="001F0C8E">
        <w:rPr>
          <w:rFonts w:ascii="Times New Roman" w:hAnsi="Times New Roman" w:cs="Times New Roman"/>
          <w:sz w:val="28"/>
          <w:szCs w:val="28"/>
          <w:shd w:val="clear" w:color="auto" w:fill="FFFFFF"/>
        </w:rPr>
        <w:t>]</w:t>
      </w:r>
      <w:r w:rsidRPr="001F0C8E">
        <w:rPr>
          <w:rFonts w:ascii="Times New Roman" w:hAnsi="Times New Roman" w:cs="Times New Roman"/>
          <w:sz w:val="28"/>
          <w:szCs w:val="28"/>
          <w:lang w:eastAsia="en-GB"/>
        </w:rPr>
        <w:t>.</w:t>
      </w:r>
      <w:r w:rsidR="00D716A7" w:rsidRPr="001F0C8E">
        <w:rPr>
          <w:rFonts w:ascii="Times New Roman" w:hAnsi="Times New Roman" w:cs="Times New Roman"/>
          <w:sz w:val="28"/>
          <w:szCs w:val="28"/>
        </w:rPr>
        <w:t xml:space="preserve"> </w:t>
      </w:r>
    </w:p>
    <w:p w:rsidR="00D716A7" w:rsidRPr="001F0C8E" w:rsidRDefault="00D716A7" w:rsidP="00D716A7">
      <w:pPr>
        <w:pStyle w:val="1"/>
        <w:rPr>
          <w:lang w:val="ru-RU"/>
        </w:rPr>
      </w:pPr>
      <w:bookmarkStart w:id="21" w:name="_Toc430621006"/>
      <w:bookmarkStart w:id="22" w:name="_Toc500304573"/>
      <w:r w:rsidRPr="001F0C8E">
        <w:rPr>
          <w:lang w:val="ru-RU"/>
        </w:rPr>
        <w:t>Заключение</w:t>
      </w:r>
      <w:bookmarkEnd w:id="21"/>
      <w:bookmarkEnd w:id="22"/>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Исходя из того, что дипломатия является одним из самых важных инструментов внешней политики государств, неотъемлемой частью современных международных отношений, чью значимость невозможно превысить и нельзя уменьшать, необходимо заметить весьма важную роль информационных технологий, по значимости и необходимости приравниваемую к дипломатии, что указывает на наивысшее положение информационных технологий в сфере развития международных дел. А сравнивание двух этих понятий, при понимании значения обоих, а также того, что дипломатия является естественной и неотчуждаемой частью данной сферы политики, дает наиболее полное и наглядное представление того, какая же связь существует между информационными технологиями и международными отношениями. Помимо этого, можно увидеть неразрывную связь эволюции технологий и других компонентов международных отношений, ведь усовершенствование одного ведет к необходимости приспособления целого мира к меняющимся реалиям современности и к постоянному стремлению найти лучшие средства контроля оппонента. Все это приводит к несменной конкурентной среде среди игроков мировой арены. Кроме этого, результатом становится отсутствие застоя, характеризующееся регулярным поиском новых способов завоевания лидирующих позиций в мире и возможностей становления одним из гегемонов или победителей в войне. </w:t>
      </w:r>
      <w:r w:rsidRPr="001F0C8E">
        <w:rPr>
          <w:rFonts w:ascii="Times New Roman" w:hAnsi="Times New Roman"/>
          <w:sz w:val="28"/>
          <w:szCs w:val="28"/>
          <w:lang w:val="en-GB"/>
        </w:rPr>
        <w:t>XXI</w:t>
      </w:r>
      <w:r w:rsidRPr="001F0C8E">
        <w:rPr>
          <w:rFonts w:ascii="Times New Roman" w:hAnsi="Times New Roman"/>
          <w:sz w:val="28"/>
          <w:szCs w:val="28"/>
        </w:rPr>
        <w:t xml:space="preserve"> в. как раз является тем временем, когда можно говорить об информационной войне или, по крайней мере, соперничестве. Также страны прикладывают довольно большие усилия для того, чтобы найти стратегию, необходимую им для поднятия своих позиций в мировом рейтинге, поскольку именно информационные технологии могут стать козырем в поиске новых способов стать тем, кто устанавливает стандарты. Те положения, которые страны занимают на сегодняшний день, то, как мы их привыкли воспринимать и какую роль им приписываем – все это связано с уровнем развития технологий в определенный момент истории. Те государства, которые смогли аккумулировать все свои ресурсы и подняться, остаются «на вершине» до сих пор, а другие продолжают стремиться дойти до их уровня. Формы развития отношений претерпели значительные изменения именно благодаря усовершенствованию информационных технологий. Появление новых видов связи сделало процесс коммуникации проще и быстрее, а также дало возможность развитию новых форм диалога между государствами, а инновационные информационные технологии привели к появлению новых форм контроля.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Следовательно, некоторые государства, такие как США, могут использовать информационные технологии в своих целях, начиная некий процесс манипуляции соседних и не только государств. Это может стать результатом не только взаимозависимости, но и процветания. Отношения между США и Мексикой являются наглядным примером того, как информационные технологии в руках одних лидеров могут привести к постепенным улучшениям отношений между государствами, а в руках людей с иными целями, легко разрушить ранее построенный мост сотрудничества и привести к неблагоприятным результатам. Ведь создание чего-либо, особенно продуктивных отношений, занимает много лет, а разрушение доверия может произойти в результате неумелого использования таких продуктов информационных технологий, как «</w:t>
      </w:r>
      <w:r w:rsidRPr="001F0C8E">
        <w:rPr>
          <w:rFonts w:ascii="Times New Roman" w:hAnsi="Times New Roman"/>
          <w:sz w:val="28"/>
          <w:szCs w:val="28"/>
          <w:lang w:val="en-US"/>
        </w:rPr>
        <w:t>Twitter</w:t>
      </w:r>
      <w:r w:rsidRPr="001F0C8E">
        <w:rPr>
          <w:rFonts w:ascii="Times New Roman" w:hAnsi="Times New Roman"/>
          <w:sz w:val="28"/>
          <w:szCs w:val="28"/>
        </w:rPr>
        <w:t>».</w:t>
      </w:r>
    </w:p>
    <w:p w:rsidR="00D716A7" w:rsidRPr="001F0C8E" w:rsidRDefault="00D716A7" w:rsidP="00931D5C">
      <w:pPr>
        <w:spacing w:after="0" w:line="360" w:lineRule="exact"/>
        <w:ind w:firstLine="709"/>
        <w:jc w:val="both"/>
        <w:rPr>
          <w:rFonts w:ascii="Times New Roman" w:hAnsi="Times New Roman" w:cs="Times New Roman"/>
          <w:sz w:val="28"/>
          <w:szCs w:val="28"/>
        </w:rPr>
      </w:pPr>
    </w:p>
    <w:p w:rsidR="00D716A7" w:rsidRPr="001F0C8E" w:rsidRDefault="00D716A7" w:rsidP="00931D5C">
      <w:pPr>
        <w:pStyle w:val="a0"/>
        <w:spacing w:after="0" w:line="360" w:lineRule="exact"/>
        <w:ind w:firstLine="709"/>
        <w:jc w:val="both"/>
        <w:rPr>
          <w:rFonts w:ascii="Times New Roman" w:hAnsi="Times New Roman" w:cs="Times New Roman"/>
          <w:sz w:val="28"/>
          <w:szCs w:val="28"/>
          <w:lang w:eastAsia="zh-CN"/>
        </w:rPr>
      </w:pPr>
    </w:p>
    <w:p w:rsidR="003723B7" w:rsidRPr="001F0C8E" w:rsidRDefault="003723B7" w:rsidP="003723B7">
      <w:pPr>
        <w:pStyle w:val="a0"/>
        <w:rPr>
          <w:lang w:eastAsia="zh-CN"/>
        </w:rPr>
      </w:pPr>
    </w:p>
    <w:p w:rsidR="00D716A7" w:rsidRPr="001F0C8E" w:rsidRDefault="00D716A7" w:rsidP="003723B7">
      <w:pPr>
        <w:pStyle w:val="a0"/>
        <w:rPr>
          <w:lang w:eastAsia="zh-CN"/>
        </w:rPr>
      </w:pPr>
    </w:p>
    <w:p w:rsidR="003723B7" w:rsidRPr="001F0C8E" w:rsidRDefault="003723B7" w:rsidP="003723B7">
      <w:pPr>
        <w:spacing w:after="0" w:line="360" w:lineRule="auto"/>
        <w:ind w:firstLine="709"/>
        <w:jc w:val="both"/>
        <w:rPr>
          <w:rFonts w:ascii="Times New Roman" w:hAnsi="Times New Roman" w:cs="Times New Roman"/>
          <w:sz w:val="28"/>
          <w:szCs w:val="28"/>
        </w:rPr>
      </w:pPr>
    </w:p>
    <w:p w:rsidR="003723B7" w:rsidRPr="001F0C8E" w:rsidRDefault="003723B7" w:rsidP="003723B7">
      <w:pPr>
        <w:spacing w:line="360" w:lineRule="exact"/>
        <w:ind w:firstLine="709"/>
        <w:jc w:val="both"/>
        <w:rPr>
          <w:sz w:val="28"/>
          <w:szCs w:val="28"/>
        </w:rPr>
      </w:pPr>
    </w:p>
    <w:p w:rsidR="003723B7" w:rsidRPr="001F0C8E" w:rsidRDefault="003723B7" w:rsidP="003723B7">
      <w:pPr>
        <w:spacing w:line="360" w:lineRule="exact"/>
        <w:ind w:firstLine="709"/>
        <w:jc w:val="both"/>
        <w:rPr>
          <w:sz w:val="28"/>
          <w:szCs w:val="28"/>
        </w:rPr>
      </w:pPr>
    </w:p>
    <w:p w:rsidR="003723B7" w:rsidRPr="001F0C8E" w:rsidRDefault="003723B7" w:rsidP="003723B7">
      <w:pPr>
        <w:spacing w:line="360" w:lineRule="exact"/>
        <w:ind w:firstLine="709"/>
        <w:jc w:val="both"/>
        <w:rPr>
          <w:sz w:val="28"/>
          <w:szCs w:val="28"/>
        </w:rPr>
      </w:pPr>
    </w:p>
    <w:p w:rsidR="008A35D8" w:rsidRPr="001F0C8E" w:rsidRDefault="00252ADC" w:rsidP="008A35D8">
      <w:pPr>
        <w:pStyle w:val="1"/>
        <w:rPr>
          <w:lang w:val="ru-RU"/>
        </w:rPr>
      </w:pPr>
      <w:bookmarkStart w:id="23" w:name="_Toc430621007"/>
      <w:bookmarkStart w:id="24" w:name="_Toc500304574"/>
      <w:r w:rsidRPr="001F0C8E">
        <w:rPr>
          <w:lang w:val="ru-RU"/>
        </w:rPr>
        <w:t>сп</w:t>
      </w:r>
      <w:r w:rsidR="00C77C56" w:rsidRPr="001F0C8E">
        <w:rPr>
          <w:lang w:val="ru-RU"/>
        </w:rPr>
        <w:t>исок использова</w:t>
      </w:r>
      <w:r w:rsidRPr="001F0C8E">
        <w:rPr>
          <w:lang w:val="ru-RU"/>
        </w:rPr>
        <w:t>нных источников</w:t>
      </w:r>
      <w:bookmarkEnd w:id="23"/>
      <w:bookmarkEnd w:id="24"/>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Baron, L.F. Crossing New Borders: Computers, Mobile Phones, Transportation, and English Language Among Hispanic Day Laborers in Seattle / L.F. Baron // Washington. Journal of the American Society for Information Science and Technology (JASIST)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8" w:history="1">
        <w:r w:rsidRPr="001F0C8E">
          <w:rPr>
            <w:rStyle w:val="ad"/>
            <w:rFonts w:ascii="Times New Roman" w:hAnsi="Times New Roman" w:cs="Times New Roman"/>
            <w:color w:val="auto"/>
            <w:sz w:val="28"/>
            <w:szCs w:val="28"/>
            <w:lang w:val="en-GB"/>
          </w:rPr>
          <w:t>http://onlinelibrary.wiley.com/doi/10.1002/asi.22949</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28</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Bollier, D. The rise of Netpolitik: How the Internet is changing international politics and Diplomacy / D. Bollier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12</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9" w:history="1">
        <w:r w:rsidR="001F0C8E" w:rsidRPr="001F0C8E">
          <w:rPr>
            <w:rStyle w:val="ad"/>
            <w:rFonts w:ascii="Times New Roman" w:hAnsi="Times New Roman" w:cs="Times New Roman"/>
            <w:color w:val="auto"/>
            <w:sz w:val="28"/>
            <w:szCs w:val="28"/>
            <w:lang w:val="en-GB"/>
          </w:rPr>
          <w:t>http://www.aspeninstitute.org/</w:t>
        </w:r>
      </w:hyperlink>
      <w:r w:rsidR="001F0C8E"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Bryce, C. Informal Networks, Phones and Facebook: Information Seeking and Technology Use by Undocumented Migrants at the U.S.-Mexico Border / </w:t>
      </w:r>
      <w:r w:rsidRPr="001F0C8E">
        <w:rPr>
          <w:rFonts w:ascii="Times New Roman" w:hAnsi="Times New Roman" w:cs="Times New Roman"/>
          <w:sz w:val="28"/>
          <w:szCs w:val="28"/>
        </w:rPr>
        <w:t>С</w:t>
      </w:r>
      <w:r w:rsidRPr="001F0C8E">
        <w:rPr>
          <w:rFonts w:ascii="Times New Roman" w:hAnsi="Times New Roman" w:cs="Times New Roman"/>
          <w:sz w:val="28"/>
          <w:szCs w:val="28"/>
          <w:lang w:val="en-GB"/>
        </w:rPr>
        <w:t xml:space="preserve">. Bryce  //  University of Washington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hyperlink r:id="rId10" w:history="1">
        <w:r w:rsidRPr="001F0C8E">
          <w:rPr>
            <w:rStyle w:val="ad"/>
            <w:rFonts w:ascii="Times New Roman" w:hAnsi="Times New Roman" w:cs="Times New Roman"/>
            <w:color w:val="auto"/>
            <w:sz w:val="28"/>
            <w:szCs w:val="28"/>
            <w:lang w:val="en-GB"/>
          </w:rPr>
          <w:t>https://www.ideals.illinois.edu/bitstream/handle/2142/73434/123_ready.pdf?sequence=2</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Chairperson summary // G-STIC 2017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hyperlink r:id="rId11" w:history="1">
        <w:r w:rsidRPr="001F0C8E">
          <w:rPr>
            <w:rStyle w:val="ad"/>
            <w:rFonts w:ascii="Times New Roman" w:hAnsi="Times New Roman" w:cs="Times New Roman"/>
            <w:color w:val="auto"/>
            <w:sz w:val="28"/>
            <w:szCs w:val="28"/>
            <w:lang w:val="en-GB"/>
          </w:rPr>
          <w:t>https://2018.gstic.org/2017-chairperson-summary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Cooper, R. The Breaking of Nations: Order and Chaos in the 21st Century / R. Cooper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2" w:history="1">
        <w:r w:rsidRPr="001F0C8E">
          <w:rPr>
            <w:rStyle w:val="ad"/>
            <w:rFonts w:ascii="Times New Roman" w:hAnsi="Times New Roman" w:cs="Times New Roman"/>
            <w:color w:val="auto"/>
            <w:sz w:val="28"/>
            <w:szCs w:val="28"/>
            <w:lang w:val="en-GB"/>
          </w:rPr>
          <w:t>https://www.foreignaffairs.com/reviews/capsule-review/2003-11-01/breaking-nations-order-and-chaos-twenty-first-century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pf-author"/>
          <w:rFonts w:ascii="Times New Roman" w:hAnsi="Times New Roman" w:cs="Times New Roman"/>
          <w:sz w:val="28"/>
          <w:szCs w:val="28"/>
          <w:lang w:val="en-US"/>
        </w:rPr>
        <w:t xml:space="preserve">Fritsch, S. </w:t>
      </w:r>
      <w:r w:rsidRPr="001F0C8E">
        <w:rPr>
          <w:rFonts w:ascii="Times New Roman" w:hAnsi="Times New Roman" w:cs="Times New Roman"/>
          <w:sz w:val="28"/>
          <w:szCs w:val="28"/>
          <w:lang w:val="en-US"/>
        </w:rPr>
        <w:t>Technological Ambivalence and International Relations /</w:t>
      </w:r>
      <w:r w:rsidRPr="001F0C8E">
        <w:rPr>
          <w:rStyle w:val="pf-author"/>
          <w:rFonts w:ascii="Times New Roman" w:hAnsi="Times New Roman" w:cs="Times New Roman"/>
          <w:sz w:val="28"/>
          <w:szCs w:val="28"/>
          <w:lang w:val="en-US"/>
        </w:rPr>
        <w:t xml:space="preserve"> S. Fritsch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3" w:history="1">
        <w:r w:rsidRPr="001F0C8E">
          <w:rPr>
            <w:rStyle w:val="ad"/>
            <w:rFonts w:ascii="Times New Roman" w:hAnsi="Times New Roman" w:cs="Times New Roman"/>
            <w:color w:val="auto"/>
            <w:sz w:val="28"/>
            <w:szCs w:val="28"/>
            <w:lang w:val="en-US"/>
          </w:rPr>
          <w:t>http://www.e-ir.info/2016/02/24/technological-ambivalence-and-international-relations/</w:t>
        </w:r>
      </w:hyperlink>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2</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Horst, H. The Blessings and Burdens of Communication: Cell Phones in Jamaican Transnational Social Fields. / H. Horst // A Journal of Transnational Affairs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4" w:history="1">
        <w:r w:rsidRPr="001F0C8E">
          <w:rPr>
            <w:rStyle w:val="ad"/>
            <w:rFonts w:ascii="Times New Roman" w:hAnsi="Times New Roman" w:cs="Times New Roman"/>
            <w:color w:val="auto"/>
            <w:sz w:val="28"/>
            <w:szCs w:val="28"/>
            <w:lang w:val="en-US"/>
          </w:rPr>
          <w:t>http://onlinelibrary.wiley.com/doi/10.1111/j.1471-0374.2006.00138.x/full</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28</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iCs/>
          <w:spacing w:val="5"/>
          <w:sz w:val="28"/>
          <w:szCs w:val="28"/>
          <w:lang w:val="en"/>
        </w:rPr>
        <w:t xml:space="preserve">Kaplan, E. </w:t>
      </w:r>
      <w:r w:rsidRPr="001F0C8E">
        <w:rPr>
          <w:rFonts w:ascii="Times New Roman" w:hAnsi="Times New Roman" w:cs="Times New Roman"/>
          <w:spacing w:val="5"/>
          <w:sz w:val="28"/>
          <w:szCs w:val="28"/>
          <w:lang w:val="en"/>
        </w:rPr>
        <w:t xml:space="preserve"> </w:t>
      </w:r>
      <w:r w:rsidRPr="001F0C8E">
        <w:rPr>
          <w:rFonts w:ascii="Times New Roman" w:hAnsi="Times New Roman" w:cs="Times New Roman"/>
          <w:bCs/>
          <w:spacing w:val="5"/>
          <w:sz w:val="28"/>
          <w:szCs w:val="28"/>
          <w:lang w:val="en"/>
        </w:rPr>
        <w:t>Terrorists and the Internet</w:t>
      </w:r>
      <w:r w:rsidRPr="001F0C8E">
        <w:rPr>
          <w:rFonts w:ascii="Times New Roman" w:hAnsi="Times New Roman" w:cs="Times New Roman"/>
          <w:spacing w:val="5"/>
          <w:sz w:val="28"/>
          <w:szCs w:val="28"/>
          <w:lang w:val="en"/>
        </w:rPr>
        <w:t xml:space="preserve"> /</w:t>
      </w:r>
      <w:r w:rsidRPr="001F0C8E">
        <w:rPr>
          <w:rFonts w:ascii="Times New Roman" w:hAnsi="Times New Roman" w:cs="Times New Roman"/>
          <w:iCs/>
          <w:spacing w:val="5"/>
          <w:sz w:val="28"/>
          <w:szCs w:val="28"/>
          <w:lang w:val="en"/>
        </w:rPr>
        <w:t xml:space="preserve"> E. Kaplan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09</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5" w:history="1">
        <w:r w:rsidRPr="001F0C8E">
          <w:rPr>
            <w:rStyle w:val="ad"/>
            <w:rFonts w:ascii="Times New Roman" w:hAnsi="Times New Roman" w:cs="Times New Roman"/>
            <w:color w:val="auto"/>
            <w:sz w:val="28"/>
            <w:szCs w:val="28"/>
            <w:lang w:val="en-US"/>
          </w:rPr>
          <w:t>https://www.cfr.org/backgrounder/terrorists-and-internet</w:t>
        </w:r>
      </w:hyperlink>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2</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afb"/>
          <w:rFonts w:ascii="Times New Roman" w:hAnsi="Times New Roman" w:cs="Times New Roman"/>
          <w:i w:val="0"/>
          <w:sz w:val="28"/>
          <w:szCs w:val="28"/>
          <w:lang w:val="en-GB"/>
        </w:rPr>
        <w:t>Kluz, A.</w:t>
      </w:r>
      <w:r w:rsidRPr="001F0C8E">
        <w:rPr>
          <w:rStyle w:val="afb"/>
          <w:rFonts w:ascii="Times New Roman" w:hAnsi="Times New Roman" w:cs="Times New Roman"/>
          <w:sz w:val="28"/>
          <w:szCs w:val="28"/>
          <w:lang w:val="en-GB"/>
        </w:rPr>
        <w:t xml:space="preserve"> </w:t>
      </w:r>
      <w:r w:rsidRPr="001F0C8E">
        <w:rPr>
          <w:rFonts w:ascii="Times New Roman" w:hAnsi="Times New Roman" w:cs="Times New Roman"/>
          <w:sz w:val="28"/>
          <w:szCs w:val="28"/>
          <w:lang w:val="en-GB"/>
        </w:rPr>
        <w:t xml:space="preserve">The Impact of Technology on Foreign Affairs: Five Challenges / </w:t>
      </w:r>
      <w:r w:rsidRPr="001F0C8E">
        <w:rPr>
          <w:rFonts w:ascii="Times New Roman" w:hAnsi="Times New Roman" w:cs="Times New Roman"/>
          <w:sz w:val="28"/>
          <w:szCs w:val="28"/>
        </w:rPr>
        <w:t>А</w:t>
      </w:r>
      <w:r w:rsidRPr="001F0C8E">
        <w:rPr>
          <w:rFonts w:ascii="Times New Roman" w:hAnsi="Times New Roman" w:cs="Times New Roman"/>
          <w:sz w:val="28"/>
          <w:szCs w:val="28"/>
          <w:lang w:val="en-GB"/>
        </w:rPr>
        <w:t>.</w:t>
      </w:r>
      <w:r w:rsidRPr="001F0C8E">
        <w:rPr>
          <w:rStyle w:val="afb"/>
          <w:rFonts w:ascii="Times New Roman" w:hAnsi="Times New Roman" w:cs="Times New Roman"/>
          <w:i w:val="0"/>
          <w:sz w:val="28"/>
          <w:szCs w:val="28"/>
          <w:lang w:val="en-GB"/>
        </w:rPr>
        <w:t xml:space="preserve"> Kluz // </w:t>
      </w:r>
      <w:r w:rsidRPr="001F0C8E">
        <w:rPr>
          <w:rFonts w:ascii="Times New Roman" w:hAnsi="Times New Roman" w:cs="Times New Roman"/>
          <w:sz w:val="28"/>
          <w:szCs w:val="28"/>
          <w:lang w:val="en-GB"/>
        </w:rPr>
        <w:t xml:space="preserve">Foreign Policy Association </w:t>
      </w:r>
      <w:r w:rsidRPr="001F0C8E">
        <w:rPr>
          <w:rFonts w:ascii="Times New Roman" w:hAnsi="Times New Roman" w:cs="Times New Roman"/>
          <w:sz w:val="28"/>
          <w:szCs w:val="28"/>
          <w:lang w:val="en-US"/>
        </w:rPr>
        <w:t>[Electronic resource]. – 2015. – Mode of access:</w:t>
      </w:r>
      <w:r w:rsidRPr="001F0C8E">
        <w:rPr>
          <w:rFonts w:ascii="Times New Roman" w:hAnsi="Times New Roman" w:cs="Times New Roman"/>
          <w:sz w:val="28"/>
          <w:szCs w:val="28"/>
          <w:lang w:val="en-GB"/>
        </w:rPr>
        <w:t xml:space="preserve"> </w:t>
      </w:r>
      <w:hyperlink r:id="rId16" w:history="1">
        <w:r w:rsidRPr="001F0C8E">
          <w:rPr>
            <w:rStyle w:val="ad"/>
            <w:rFonts w:ascii="Times New Roman" w:hAnsi="Times New Roman" w:cs="Times New Roman"/>
            <w:color w:val="auto"/>
            <w:sz w:val="28"/>
            <w:szCs w:val="28"/>
            <w:lang w:val="en-GB"/>
          </w:rPr>
          <w:t>https://foreignpolicyblogs.com/2015/12/22/the-impact-of-technology-on-foreign-affairs-five-challenges/</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Leonardi, P.M. Problematizing “new media”: Culturally based perceptionsof cell phones, computers, and the Internet among United States Latinos / P.M. Leonardi // Critical Studies in Media Communication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7" w:history="1">
        <w:r w:rsidRPr="001F0C8E">
          <w:rPr>
            <w:rStyle w:val="ad"/>
            <w:rFonts w:ascii="Times New Roman" w:hAnsi="Times New Roman" w:cs="Times New Roman"/>
            <w:color w:val="auto"/>
            <w:sz w:val="28"/>
            <w:szCs w:val="28"/>
            <w:lang w:val="en-GB"/>
          </w:rPr>
          <w:t>https://www.semanticscholar.org/paper/Problematizing-New-Media-Culturally-Based-Percepti-Leonardi-Tracy/43781d697745b0c417c9969fcddb3ed0e0dbfc24</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29</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Mansbach, R. W. International relations and information technology / R W. Mansbach // Department of Political Science, Iowa State University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8" w:history="1">
        <w:r w:rsidRPr="001F0C8E">
          <w:rPr>
            <w:rStyle w:val="ad"/>
            <w:rFonts w:ascii="Times New Roman" w:hAnsi="Times New Roman" w:cs="Times New Roman"/>
            <w:color w:val="auto"/>
            <w:sz w:val="28"/>
            <w:szCs w:val="28"/>
            <w:lang w:val="en-GB"/>
          </w:rPr>
          <w:t>http://www.eolss.net/sample-chapters/c14/e1-35-03-03</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bCs/>
          <w:sz w:val="28"/>
          <w:szCs w:val="28"/>
          <w:lang w:val="en-GB" w:eastAsia="en-GB"/>
        </w:rPr>
        <w:t>Meneses,</w:t>
      </w:r>
      <w:r w:rsidRPr="001F0C8E">
        <w:rPr>
          <w:rFonts w:ascii="Times New Roman" w:hAnsi="Times New Roman" w:cs="Times New Roman"/>
          <w:b/>
          <w:bCs/>
          <w:sz w:val="28"/>
          <w:szCs w:val="28"/>
          <w:lang w:val="en-GB" w:eastAsia="en-GB"/>
        </w:rPr>
        <w:t xml:space="preserve"> </w:t>
      </w:r>
      <w:r w:rsidRPr="001F0C8E">
        <w:rPr>
          <w:rFonts w:ascii="Times New Roman" w:hAnsi="Times New Roman" w:cs="Times New Roman"/>
          <w:bCs/>
          <w:sz w:val="28"/>
          <w:szCs w:val="28"/>
          <w:lang w:val="en-GB" w:eastAsia="en-GB"/>
        </w:rPr>
        <w:t xml:space="preserve">M.E. Overcoming Citizen Mistrust and Enhancing. Democratic Practices: Results from the E-participation Platform. </w:t>
      </w:r>
      <w:r w:rsidRPr="001F0C8E">
        <w:rPr>
          <w:rFonts w:ascii="Times New Roman" w:hAnsi="Times New Roman" w:cs="Times New Roman"/>
          <w:bCs/>
          <w:i/>
          <w:iCs/>
          <w:sz w:val="28"/>
          <w:szCs w:val="28"/>
          <w:lang w:val="en-GB" w:eastAsia="en-GB"/>
        </w:rPr>
        <w:t>México Participa» /</w:t>
      </w:r>
      <w:r w:rsidRPr="001F0C8E">
        <w:rPr>
          <w:rFonts w:ascii="Times New Roman" w:hAnsi="Times New Roman" w:cs="Times New Roman"/>
          <w:bCs/>
          <w:sz w:val="28"/>
          <w:szCs w:val="28"/>
          <w:lang w:val="en-GB" w:eastAsia="en-GB"/>
        </w:rPr>
        <w:t xml:space="preserve"> M. E. Meneses</w:t>
      </w:r>
      <w:r w:rsidRPr="001F0C8E">
        <w:rPr>
          <w:rFonts w:ascii="Times New Roman" w:hAnsi="Times New Roman" w:cs="Times New Roman"/>
          <w:bCs/>
          <w:i/>
          <w:iCs/>
          <w:sz w:val="28"/>
          <w:szCs w:val="28"/>
          <w:lang w:val="en-GB" w:eastAsia="en-GB"/>
        </w:rPr>
        <w:t xml:space="preserve"> // </w:t>
      </w:r>
      <w:r w:rsidRPr="001F0C8E">
        <w:rPr>
          <w:rFonts w:ascii="Times New Roman" w:hAnsi="Times New Roman" w:cs="Times New Roman"/>
          <w:sz w:val="28"/>
          <w:szCs w:val="28"/>
          <w:lang w:val="en-GB" w:eastAsia="en-GB"/>
        </w:rPr>
        <w:t xml:space="preserve">USC Annenberg School for Communication &amp; Journalism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rPr>
        <w:t xml:space="preserve"> </w:t>
      </w:r>
      <w:hyperlink r:id="rId19" w:history="1">
        <w:r w:rsidRPr="001F0C8E">
          <w:rPr>
            <w:rStyle w:val="ad"/>
            <w:rFonts w:ascii="Times New Roman" w:hAnsi="Times New Roman" w:cs="Times New Roman"/>
            <w:bCs/>
            <w:iCs/>
            <w:color w:val="auto"/>
            <w:sz w:val="28"/>
            <w:szCs w:val="28"/>
            <w:lang w:val="en-GB" w:eastAsia="en-GB"/>
          </w:rPr>
          <w:t>http://itidjournal.org/index.php/itid/article/view/1526</w:t>
        </w:r>
      </w:hyperlink>
      <w:r w:rsidRPr="001F0C8E">
        <w:rPr>
          <w:rFonts w:ascii="Times New Roman" w:hAnsi="Times New Roman" w:cs="Times New Roman"/>
          <w:bCs/>
          <w:iCs/>
          <w:sz w:val="28"/>
          <w:szCs w:val="28"/>
          <w:lang w:val="en-GB" w:eastAsia="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US"/>
        </w:rPr>
        <w:t>Mexico is an Information Technology Powerhouse // The Catalist [Electronic resource]. – 20</w:t>
      </w:r>
      <w:r w:rsidRPr="001F0C8E">
        <w:rPr>
          <w:rFonts w:ascii="Times New Roman" w:hAnsi="Times New Roman" w:cs="Times New Roman"/>
          <w:sz w:val="28"/>
          <w:szCs w:val="28"/>
          <w:lang w:val="en-GB"/>
        </w:rPr>
        <w:t>11</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20" w:history="1">
        <w:r w:rsidRPr="001F0C8E">
          <w:rPr>
            <w:rStyle w:val="ad"/>
            <w:rFonts w:ascii="Times New Roman" w:hAnsi="Times New Roman" w:cs="Times New Roman"/>
            <w:color w:val="auto"/>
            <w:sz w:val="28"/>
            <w:szCs w:val="28"/>
            <w:lang w:val="en-GB"/>
          </w:rPr>
          <w:t>http://thecatalist.org/2011/10/mexico-is-an-information-technology-powerhouse/</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Newell, B.C. Informal Networks, Phones and Facebook: Information Seeking and Technology Use by Undocumented Migrants at the U.S.-Mexico Border / B.C. Newell // iConference </w:t>
      </w:r>
      <w:r w:rsidRPr="001F0C8E">
        <w:rPr>
          <w:rFonts w:ascii="Times New Roman" w:hAnsi="Times New Roman" w:cs="Times New Roman"/>
          <w:sz w:val="28"/>
          <w:szCs w:val="28"/>
          <w:lang w:val="en-US"/>
        </w:rPr>
        <w:t>[Electronic resource]. – 2015. – Mode of access:</w:t>
      </w:r>
      <w:r w:rsidRPr="001F0C8E">
        <w:rPr>
          <w:rFonts w:ascii="Times New Roman" w:hAnsi="Times New Roman" w:cs="Times New Roman"/>
          <w:sz w:val="28"/>
          <w:szCs w:val="28"/>
          <w:lang w:val="en-GB"/>
        </w:rPr>
        <w:t xml:space="preserve"> </w:t>
      </w:r>
      <w:hyperlink r:id="rId21" w:history="1">
        <w:r w:rsidRPr="001F0C8E">
          <w:rPr>
            <w:rStyle w:val="ad"/>
            <w:rFonts w:ascii="Times New Roman" w:hAnsi="Times New Roman" w:cs="Times New Roman"/>
            <w:color w:val="auto"/>
            <w:sz w:val="28"/>
            <w:szCs w:val="28"/>
            <w:lang w:val="en-GB"/>
          </w:rPr>
          <w:t>https://www.ideals.illinois.edu/bitstream/handle/2142/73434/123_ready.pdf?sequence=2</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Ortiz, F.J.C. Trabajos de investigación / F.J.C. Ortiz // Instituto Tecnológico y de Estudios Superiores de Monterrey. México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r w:rsidRPr="001F0C8E">
        <w:rPr>
          <w:rFonts w:ascii="Times New Roman" w:hAnsi="Times New Roman" w:cs="Times New Roman"/>
          <w:sz w:val="28"/>
          <w:szCs w:val="28"/>
          <w:lang w:val="en-GB"/>
        </w:rPr>
        <w:t>http://sitios.itesm.mx/congresodeinvestigacion/compendios_anteriores/47%20Compendio%20de%20Investigacion</w:t>
      </w:r>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20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eastAsia="en-GB"/>
        </w:rPr>
        <w:t>Sun,</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GB" w:eastAsia="en-GB"/>
        </w:rPr>
        <w:t xml:space="preserve">Y. </w:t>
      </w:r>
      <w:r w:rsidRPr="001F0C8E">
        <w:rPr>
          <w:rFonts w:ascii="Times New Roman" w:hAnsi="Times New Roman" w:cs="Times New Roman"/>
          <w:bCs/>
          <w:sz w:val="28"/>
          <w:szCs w:val="28"/>
          <w:lang w:val="en-GB" w:eastAsia="en-GB"/>
        </w:rPr>
        <w:t>Predicting Fashion Involvement by Media Use, Social Comparison, and Lifestyle: An Interaction Model</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GB" w:eastAsia="en-GB"/>
        </w:rPr>
        <w:t xml:space="preserve"> Y. Sun</w:t>
      </w:r>
      <w:r w:rsidRPr="001F0C8E">
        <w:rPr>
          <w:rFonts w:ascii="Times New Roman" w:hAnsi="Times New Roman" w:cs="Times New Roman"/>
          <w:sz w:val="28"/>
          <w:szCs w:val="28"/>
          <w:lang w:val="en-GB"/>
        </w:rPr>
        <w:t xml:space="preserve"> // </w:t>
      </w:r>
      <w:r w:rsidRPr="001F0C8E">
        <w:rPr>
          <w:rFonts w:ascii="Times New Roman" w:hAnsi="Times New Roman" w:cs="Times New Roman"/>
          <w:sz w:val="28"/>
          <w:szCs w:val="28"/>
          <w:lang w:val="en-GB" w:eastAsia="en-GB"/>
        </w:rPr>
        <w:t xml:space="preserve">International Journal of Communication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hyperlink r:id="rId22" w:history="1">
        <w:r w:rsidRPr="001F0C8E">
          <w:rPr>
            <w:rStyle w:val="ad"/>
            <w:rFonts w:ascii="Times New Roman" w:hAnsi="Times New Roman" w:cs="Times New Roman"/>
            <w:color w:val="auto"/>
            <w:sz w:val="28"/>
            <w:szCs w:val="28"/>
            <w:lang w:val="en-GB" w:eastAsia="en-GB"/>
          </w:rPr>
          <w:t>http://ijoc.org/index.php/ijoc/article/view/5578/2181</w:t>
        </w:r>
      </w:hyperlink>
      <w:r w:rsidRPr="001F0C8E">
        <w:rPr>
          <w:rFonts w:ascii="Times New Roman" w:hAnsi="Times New Roman" w:cs="Times New Roman"/>
          <w:sz w:val="28"/>
          <w:szCs w:val="28"/>
          <w:lang w:val="en-GB" w:eastAsia="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Tapscott, D. How Mass Collaboration Changes Everything / D. Tapscott // New York: Penguin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http://fuchs.uti.at/wp-content/uploads/wikinomics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
        </w:rPr>
        <w:t>Transformational government: enabled by technology</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
        </w:rPr>
        <w:t xml:space="preserve"> Cabinet Office</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[Electronic resource]. – 2005. – Mode of access:</w:t>
      </w:r>
      <w:r w:rsidRPr="001F0C8E">
        <w:rPr>
          <w:rFonts w:ascii="Times New Roman" w:hAnsi="Times New Roman" w:cs="Times New Roman"/>
          <w:sz w:val="28"/>
          <w:szCs w:val="28"/>
          <w:lang w:val="en-GB"/>
        </w:rPr>
        <w:t xml:space="preserve"> </w:t>
      </w:r>
      <w:hyperlink r:id="rId23" w:history="1">
        <w:r w:rsidRPr="001F0C8E">
          <w:rPr>
            <w:rStyle w:val="ad"/>
            <w:rFonts w:ascii="Times New Roman" w:hAnsi="Times New Roman" w:cs="Times New Roman"/>
            <w:color w:val="auto"/>
            <w:sz w:val="28"/>
            <w:szCs w:val="28"/>
            <w:lang w:val="en-GB"/>
          </w:rPr>
          <w:t>https://www.gov.uk/government/publications/transformational-government-enabled-by-technology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c-bylineitem"/>
          <w:rFonts w:ascii="Times New Roman" w:hAnsi="Times New Roman" w:cs="Times New Roman"/>
          <w:iCs/>
          <w:sz w:val="28"/>
          <w:szCs w:val="28"/>
          <w:lang w:val="en-GB"/>
        </w:rPr>
        <w:t xml:space="preserve">Yglesias, M. </w:t>
      </w:r>
      <w:r w:rsidRPr="001F0C8E">
        <w:rPr>
          <w:rFonts w:ascii="Times New Roman" w:hAnsi="Times New Roman" w:cs="Times New Roman"/>
          <w:sz w:val="28"/>
          <w:szCs w:val="28"/>
          <w:lang w:val="en-GB"/>
        </w:rPr>
        <w:t>Donald Trump and the president of Mexico are fighting on Twitter /</w:t>
      </w:r>
      <w:r w:rsidRPr="001F0C8E">
        <w:rPr>
          <w:rStyle w:val="c-bylineitem"/>
          <w:rFonts w:ascii="Times New Roman" w:hAnsi="Times New Roman" w:cs="Times New Roman"/>
          <w:iCs/>
          <w:sz w:val="28"/>
          <w:szCs w:val="28"/>
          <w:lang w:val="en-GB"/>
        </w:rPr>
        <w:t xml:space="preserve"> M.Yglesias </w:t>
      </w:r>
      <w:r w:rsidRPr="001F0C8E">
        <w:rPr>
          <w:rFonts w:ascii="Times New Roman" w:hAnsi="Times New Roman" w:cs="Times New Roman"/>
          <w:sz w:val="28"/>
          <w:szCs w:val="28"/>
          <w:lang w:val="en-US"/>
        </w:rPr>
        <w:t>Electronic resource]. – 2016. – Mode of access:</w:t>
      </w:r>
      <w:r w:rsidRPr="001F0C8E">
        <w:rPr>
          <w:rFonts w:ascii="Times New Roman" w:hAnsi="Times New Roman" w:cs="Times New Roman"/>
          <w:sz w:val="28"/>
          <w:szCs w:val="28"/>
          <w:lang w:val="en-GB"/>
        </w:rPr>
        <w:t xml:space="preserve"> </w:t>
      </w:r>
      <w:hyperlink r:id="rId24" w:history="1">
        <w:r w:rsidRPr="001F0C8E">
          <w:rPr>
            <w:rStyle w:val="ad"/>
            <w:rFonts w:ascii="Times New Roman" w:hAnsi="Times New Roman" w:cs="Times New Roman"/>
            <w:color w:val="auto"/>
            <w:sz w:val="28"/>
            <w:szCs w:val="28"/>
            <w:lang w:val="en-GB"/>
          </w:rPr>
          <w:t>https://www.vox.com/2016/9/1/12757530/trump-pena-nieto-tweet</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Westcott, N. Digital Diplomacy: The Impact of the Internet on International Relations /N.Westcott // Oxford Internet Institute </w:t>
      </w:r>
      <w:r w:rsidRPr="001F0C8E">
        <w:rPr>
          <w:rFonts w:ascii="Times New Roman" w:hAnsi="Times New Roman" w:cs="Times New Roman"/>
          <w:sz w:val="28"/>
          <w:szCs w:val="28"/>
          <w:lang w:val="en-US"/>
        </w:rPr>
        <w:t>[Electronic resource]. – 2008. – Mode of access:</w:t>
      </w:r>
      <w:r w:rsidRPr="001F0C8E">
        <w:rPr>
          <w:rFonts w:ascii="Times New Roman" w:hAnsi="Times New Roman" w:cs="Times New Roman"/>
          <w:sz w:val="28"/>
          <w:szCs w:val="28"/>
          <w:lang w:val="en-GB"/>
        </w:rPr>
        <w:t xml:space="preserve"> </w:t>
      </w:r>
      <w:hyperlink r:id="rId25" w:history="1">
        <w:r w:rsidRPr="001F0C8E">
          <w:rPr>
            <w:rStyle w:val="ad"/>
            <w:rFonts w:ascii="Times New Roman" w:hAnsi="Times New Roman" w:cs="Times New Roman"/>
            <w:color w:val="auto"/>
            <w:sz w:val="28"/>
            <w:szCs w:val="28"/>
            <w:lang w:val="en-GB"/>
          </w:rPr>
          <w:t>https://www.oii.ox.ac.uk/archive/downloads/publications/RR16</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spacing w:after="0" w:line="360" w:lineRule="exact"/>
        <w:ind w:left="709"/>
        <w:jc w:val="both"/>
        <w:rPr>
          <w:rFonts w:ascii="Times New Roman" w:hAnsi="Times New Roman" w:cs="Times New Roman"/>
          <w:sz w:val="28"/>
          <w:szCs w:val="28"/>
          <w:lang w:val="es-ES"/>
        </w:rPr>
      </w:pPr>
    </w:p>
    <w:p w:rsidR="007C4E63" w:rsidRPr="001F0C8E" w:rsidRDefault="007C4E63" w:rsidP="007C4E63">
      <w:pPr>
        <w:pStyle w:val="af6"/>
        <w:spacing w:after="0" w:line="360" w:lineRule="exact"/>
        <w:ind w:left="709"/>
        <w:jc w:val="both"/>
        <w:rPr>
          <w:rFonts w:ascii="Times New Roman" w:hAnsi="Times New Roman" w:cs="Times New Roman"/>
          <w:sz w:val="28"/>
          <w:szCs w:val="28"/>
          <w:lang w:val="es-ES"/>
        </w:rPr>
      </w:pPr>
    </w:p>
    <w:p w:rsidR="00214EAE" w:rsidRPr="001F0C8E" w:rsidRDefault="00214EAE">
      <w:pPr>
        <w:rPr>
          <w:sz w:val="28"/>
          <w:szCs w:val="28"/>
          <w:lang w:val="es-ES"/>
        </w:rPr>
      </w:pPr>
      <w:r w:rsidRPr="001F0C8E">
        <w:rPr>
          <w:sz w:val="28"/>
          <w:szCs w:val="28"/>
          <w:lang w:val="es-ES"/>
        </w:rPr>
        <w:br w:type="page"/>
      </w:r>
    </w:p>
    <w:p w:rsidR="003723B7" w:rsidRPr="001F0C8E" w:rsidRDefault="00451652" w:rsidP="005D0672">
      <w:pPr>
        <w:pStyle w:val="1"/>
        <w:rPr>
          <w:lang w:val="ru-RU"/>
        </w:rPr>
      </w:pPr>
      <w:bookmarkStart w:id="25" w:name="_Toc500304575"/>
      <w:r w:rsidRPr="001F0C8E">
        <w:t>П</w:t>
      </w:r>
      <w:r w:rsidR="00132AFD" w:rsidRPr="001F0C8E">
        <w:rPr>
          <w:lang w:val="ru-RU"/>
        </w:rPr>
        <w:t>риложения</w:t>
      </w:r>
      <w:bookmarkEnd w:id="25"/>
    </w:p>
    <w:p w:rsidR="005D0672" w:rsidRPr="001F0C8E" w:rsidRDefault="00132AFD" w:rsidP="005D0672">
      <w:pPr>
        <w:pStyle w:val="2"/>
        <w:jc w:val="right"/>
        <w:rPr>
          <w:rFonts w:ascii="Times New Roman" w:hAnsi="Times New Roman" w:cs="Times New Roman"/>
          <w:color w:val="auto"/>
          <w:sz w:val="30"/>
          <w:szCs w:val="30"/>
          <w:lang w:eastAsia="zh-CN"/>
        </w:rPr>
      </w:pPr>
      <w:bookmarkStart w:id="26" w:name="_Toc500304576"/>
      <w:r w:rsidRPr="001F0C8E">
        <w:rPr>
          <w:rFonts w:ascii="Times New Roman" w:hAnsi="Times New Roman" w:cs="Times New Roman"/>
          <w:color w:val="auto"/>
          <w:sz w:val="30"/>
          <w:szCs w:val="30"/>
          <w:lang w:eastAsia="zh-CN"/>
        </w:rPr>
        <w:t>Приложение</w:t>
      </w:r>
      <w:r w:rsidR="005D0672" w:rsidRPr="001F0C8E">
        <w:rPr>
          <w:rFonts w:ascii="Times New Roman" w:hAnsi="Times New Roman" w:cs="Times New Roman"/>
          <w:color w:val="auto"/>
          <w:sz w:val="30"/>
          <w:szCs w:val="30"/>
          <w:lang w:eastAsia="zh-CN"/>
        </w:rPr>
        <w:t xml:space="preserve"> А</w:t>
      </w:r>
      <w:bookmarkEnd w:id="26"/>
    </w:p>
    <w:p w:rsidR="00A93C76" w:rsidRPr="001F0C8E" w:rsidRDefault="00A93C76" w:rsidP="00A86D7D">
      <w:pPr>
        <w:spacing w:line="360" w:lineRule="exact"/>
        <w:jc w:val="right"/>
        <w:rPr>
          <w:rFonts w:ascii="Times New Roman" w:hAnsi="Times New Roman" w:cs="Times New Roman"/>
          <w:b/>
          <w:sz w:val="30"/>
          <w:szCs w:val="30"/>
        </w:rPr>
      </w:pPr>
    </w:p>
    <w:p w:rsidR="005D0672" w:rsidRPr="001F0C8E" w:rsidRDefault="00132AFD" w:rsidP="005D0672">
      <w:pPr>
        <w:spacing w:line="360" w:lineRule="exact"/>
        <w:jc w:val="center"/>
        <w:rPr>
          <w:rFonts w:ascii="Times New Roman" w:hAnsi="Times New Roman" w:cs="Times New Roman"/>
          <w:b/>
          <w:sz w:val="30"/>
          <w:szCs w:val="30"/>
        </w:rPr>
      </w:pPr>
      <w:r w:rsidRPr="001F0C8E">
        <w:rPr>
          <w:rFonts w:ascii="Times New Roman" w:hAnsi="Times New Roman" w:cs="Times New Roman"/>
          <w:b/>
          <w:sz w:val="30"/>
          <w:szCs w:val="30"/>
        </w:rPr>
        <w:t xml:space="preserve">Скриншот главной страницы </w:t>
      </w:r>
      <w:r w:rsidR="00EB3A85" w:rsidRPr="001F0C8E">
        <w:rPr>
          <w:rFonts w:ascii="Times New Roman" w:hAnsi="Times New Roman" w:cs="Times New Roman"/>
          <w:b/>
          <w:sz w:val="30"/>
          <w:szCs w:val="30"/>
        </w:rPr>
        <w:t xml:space="preserve">сайта </w:t>
      </w:r>
      <w:r w:rsidRPr="001F0C8E">
        <w:rPr>
          <w:rFonts w:ascii="Times New Roman" w:hAnsi="Times New Roman" w:cs="Times New Roman"/>
          <w:b/>
          <w:sz w:val="30"/>
          <w:szCs w:val="30"/>
        </w:rPr>
        <w:t>выпускной работы</w:t>
      </w: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214EAE" w:rsidP="00EB3A85">
      <w:pPr>
        <w:jc w:val="center"/>
      </w:pPr>
      <w:r w:rsidRPr="001F0C8E">
        <w:rPr>
          <w:rFonts w:ascii="Times New Roman" w:hAnsi="Times New Roman" w:cs="Times New Roman"/>
          <w:b/>
          <w:noProof/>
          <w:sz w:val="30"/>
          <w:szCs w:val="30"/>
          <w:lang w:val="en-GB" w:eastAsia="en-GB"/>
        </w:rPr>
        <w:drawing>
          <wp:inline distT="0" distB="0" distL="0" distR="0" wp14:anchorId="104DCC72" wp14:editId="13A8EC9C">
            <wp:extent cx="4280626" cy="3631467"/>
            <wp:effectExtent l="0" t="0" r="5715" b="7620"/>
            <wp:docPr id="6" name="Рисунок 6" descr="C:\Users\AnnA\AppData\Local\Microsoft\Windows\INetCache\Content.Word\FullSizeRender скрин мо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nA\AppData\Local\Microsoft\Windows\INetCache\Content.Word\FullSizeRender скрин мой.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2241" cy="3632837"/>
                    </a:xfrm>
                    <a:prstGeom prst="rect">
                      <a:avLst/>
                    </a:prstGeom>
                    <a:noFill/>
                    <a:ln>
                      <a:noFill/>
                    </a:ln>
                  </pic:spPr>
                </pic:pic>
              </a:graphicData>
            </a:graphic>
          </wp:inline>
        </w:drawing>
      </w:r>
    </w:p>
    <w:p w:rsidR="00214EAE" w:rsidRPr="001F0C8E" w:rsidRDefault="00214EAE">
      <w:r w:rsidRPr="001F0C8E">
        <w:br w:type="page"/>
      </w:r>
    </w:p>
    <w:p w:rsidR="000634A5" w:rsidRPr="001F0C8E" w:rsidRDefault="00132AFD" w:rsidP="005D0672">
      <w:pPr>
        <w:pStyle w:val="2"/>
        <w:jc w:val="right"/>
        <w:rPr>
          <w:rFonts w:ascii="Times New Roman" w:hAnsi="Times New Roman" w:cs="Times New Roman"/>
          <w:noProof/>
          <w:color w:val="auto"/>
          <w:sz w:val="30"/>
          <w:szCs w:val="30"/>
        </w:rPr>
      </w:pPr>
      <w:bookmarkStart w:id="27" w:name="_Toc500304577"/>
      <w:r w:rsidRPr="001F0C8E">
        <w:rPr>
          <w:rFonts w:ascii="Times New Roman" w:hAnsi="Times New Roman" w:cs="Times New Roman"/>
          <w:noProof/>
          <w:color w:val="auto"/>
          <w:sz w:val="30"/>
          <w:szCs w:val="30"/>
        </w:rPr>
        <w:t>Приложение</w:t>
      </w:r>
      <w:r w:rsidR="005D0672" w:rsidRPr="001F0C8E">
        <w:rPr>
          <w:rFonts w:ascii="Times New Roman" w:hAnsi="Times New Roman" w:cs="Times New Roman"/>
          <w:noProof/>
          <w:color w:val="auto"/>
          <w:sz w:val="30"/>
          <w:szCs w:val="30"/>
        </w:rPr>
        <w:t xml:space="preserve"> Б</w:t>
      </w:r>
      <w:bookmarkEnd w:id="27"/>
    </w:p>
    <w:p w:rsidR="000634A5" w:rsidRPr="001F0C8E" w:rsidRDefault="000634A5" w:rsidP="00A86D7D">
      <w:pPr>
        <w:spacing w:line="360" w:lineRule="exact"/>
        <w:jc w:val="right"/>
        <w:rPr>
          <w:rFonts w:ascii="Times New Roman" w:hAnsi="Times New Roman" w:cs="Times New Roman"/>
          <w:b/>
          <w:noProof/>
          <w:sz w:val="30"/>
          <w:szCs w:val="30"/>
          <w:lang w:eastAsia="ru-RU"/>
        </w:rPr>
      </w:pPr>
    </w:p>
    <w:p w:rsidR="000634A5" w:rsidRPr="001F0C8E" w:rsidRDefault="005D0672" w:rsidP="005D0672">
      <w:pPr>
        <w:spacing w:line="360" w:lineRule="exact"/>
        <w:jc w:val="cente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t>Презентация защиты выпускной работы</w:t>
      </w:r>
    </w:p>
    <w:p w:rsidR="005D0672" w:rsidRPr="001F0C8E" w:rsidRDefault="005D0672" w:rsidP="005D0672">
      <w:pPr>
        <w:spacing w:line="360" w:lineRule="exact"/>
        <w:jc w:val="center"/>
        <w:rPr>
          <w:rFonts w:ascii="Times New Roman" w:hAnsi="Times New Roman" w:cs="Times New Roman"/>
          <w:b/>
          <w:noProof/>
          <w:sz w:val="30"/>
          <w:szCs w:val="30"/>
          <w:lang w:eastAsia="ru-RU"/>
        </w:rPr>
      </w:pPr>
    </w:p>
    <w:p w:rsidR="00BB4906"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596288" behindDoc="0" locked="0" layoutInCell="1" allowOverlap="1">
            <wp:simplePos x="0" y="0"/>
            <wp:positionH relativeFrom="column">
              <wp:posOffset>3380740</wp:posOffset>
            </wp:positionH>
            <wp:positionV relativeFrom="page">
              <wp:posOffset>2383790</wp:posOffset>
            </wp:positionV>
            <wp:extent cx="2814320" cy="1582420"/>
            <wp:effectExtent l="0" t="0" r="508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32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8C4DB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03456" behindDoc="0" locked="0" layoutInCell="1" allowOverlap="1">
            <wp:simplePos x="0" y="0"/>
            <wp:positionH relativeFrom="column">
              <wp:posOffset>1319</wp:posOffset>
            </wp:positionH>
            <wp:positionV relativeFrom="page">
              <wp:posOffset>2382715</wp:posOffset>
            </wp:positionV>
            <wp:extent cx="2875915" cy="1617345"/>
            <wp:effectExtent l="0" t="0" r="635" b="190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5915" cy="1617345"/>
                    </a:xfrm>
                    <a:prstGeom prst="rect">
                      <a:avLst/>
                    </a:prstGeom>
                  </pic:spPr>
                </pic:pic>
              </a:graphicData>
            </a:graphic>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noProof/>
          <w:sz w:val="30"/>
          <w:szCs w:val="30"/>
          <w:lang w:eastAsia="ru-RU"/>
        </w:rPr>
      </w:pPr>
      <w:r w:rsidRPr="001F0C8E">
        <w:rPr>
          <w:noProof/>
          <w:lang w:val="en-GB" w:eastAsia="en-GB"/>
        </w:rPr>
        <w:drawing>
          <wp:anchor distT="0" distB="0" distL="114300" distR="114300" simplePos="0" relativeHeight="251611648" behindDoc="0" locked="0" layoutInCell="1" allowOverlap="1">
            <wp:simplePos x="0" y="0"/>
            <wp:positionH relativeFrom="column">
              <wp:posOffset>1270</wp:posOffset>
            </wp:positionH>
            <wp:positionV relativeFrom="page">
              <wp:posOffset>4870450</wp:posOffset>
            </wp:positionV>
            <wp:extent cx="2922270" cy="164401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2270" cy="16440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17792" behindDoc="0" locked="0" layoutInCell="1" allowOverlap="1">
            <wp:simplePos x="0" y="0"/>
            <wp:positionH relativeFrom="column">
              <wp:posOffset>365711</wp:posOffset>
            </wp:positionH>
            <wp:positionV relativeFrom="page">
              <wp:posOffset>4888279</wp:posOffset>
            </wp:positionV>
            <wp:extent cx="2813050" cy="1582420"/>
            <wp:effectExtent l="0" t="0" r="635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305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30080" behindDoc="0" locked="0" layoutInCell="1" allowOverlap="1">
            <wp:simplePos x="0" y="0"/>
            <wp:positionH relativeFrom="column">
              <wp:posOffset>1270</wp:posOffset>
            </wp:positionH>
            <wp:positionV relativeFrom="paragraph">
              <wp:posOffset>345440</wp:posOffset>
            </wp:positionV>
            <wp:extent cx="2884170" cy="162179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4170" cy="162179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42368" behindDoc="0" locked="0" layoutInCell="1" allowOverlap="1">
            <wp:simplePos x="0" y="0"/>
            <wp:positionH relativeFrom="column">
              <wp:posOffset>524510</wp:posOffset>
            </wp:positionH>
            <wp:positionV relativeFrom="paragraph">
              <wp:posOffset>52705</wp:posOffset>
            </wp:positionV>
            <wp:extent cx="2678430" cy="1504315"/>
            <wp:effectExtent l="0" t="0" r="7620" b="63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8430" cy="15043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8992" behindDoc="0" locked="0" layoutInCell="1" allowOverlap="1">
            <wp:simplePos x="0" y="0"/>
            <wp:positionH relativeFrom="column">
              <wp:posOffset>3360420</wp:posOffset>
            </wp:positionH>
            <wp:positionV relativeFrom="paragraph">
              <wp:posOffset>439873</wp:posOffset>
            </wp:positionV>
            <wp:extent cx="2893060" cy="1626870"/>
            <wp:effectExtent l="0" t="0" r="254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3060" cy="162687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2848" behindDoc="0" locked="0" layoutInCell="1" allowOverlap="1">
            <wp:simplePos x="0" y="0"/>
            <wp:positionH relativeFrom="column">
              <wp:posOffset>95250</wp:posOffset>
            </wp:positionH>
            <wp:positionV relativeFrom="paragraph">
              <wp:posOffset>83185</wp:posOffset>
            </wp:positionV>
            <wp:extent cx="2843530" cy="1598930"/>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3530" cy="159893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83328" behindDoc="0" locked="0" layoutInCell="1" allowOverlap="1">
            <wp:simplePos x="0" y="0"/>
            <wp:positionH relativeFrom="column">
              <wp:posOffset>45720</wp:posOffset>
            </wp:positionH>
            <wp:positionV relativeFrom="paragraph">
              <wp:posOffset>270692</wp:posOffset>
            </wp:positionV>
            <wp:extent cx="2839085" cy="1596390"/>
            <wp:effectExtent l="0" t="0" r="0" b="381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9085" cy="1596390"/>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693568" behindDoc="0" locked="0" layoutInCell="1" allowOverlap="1">
            <wp:simplePos x="0" y="0"/>
            <wp:positionH relativeFrom="column">
              <wp:posOffset>3416753</wp:posOffset>
            </wp:positionH>
            <wp:positionV relativeFrom="paragraph">
              <wp:posOffset>268152</wp:posOffset>
            </wp:positionV>
            <wp:extent cx="2840990" cy="1597660"/>
            <wp:effectExtent l="0" t="0" r="0" b="254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0990" cy="159766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710976" behindDoc="0" locked="0" layoutInCell="1" allowOverlap="1">
            <wp:simplePos x="0" y="0"/>
            <wp:positionH relativeFrom="column">
              <wp:posOffset>3377565</wp:posOffset>
            </wp:positionH>
            <wp:positionV relativeFrom="paragraph">
              <wp:posOffset>458470</wp:posOffset>
            </wp:positionV>
            <wp:extent cx="2873375" cy="1616075"/>
            <wp:effectExtent l="0" t="0" r="3175" b="31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3375" cy="161607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04832" behindDoc="0" locked="0" layoutInCell="1" allowOverlap="1">
            <wp:simplePos x="0" y="0"/>
            <wp:positionH relativeFrom="column">
              <wp:posOffset>70031</wp:posOffset>
            </wp:positionH>
            <wp:positionV relativeFrom="paragraph">
              <wp:posOffset>458108</wp:posOffset>
            </wp:positionV>
            <wp:extent cx="2868295" cy="1612900"/>
            <wp:effectExtent l="0" t="0" r="8255" b="635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8295" cy="161290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CB4E74" w:rsidRPr="001F0C8E" w:rsidRDefault="00CB4E74">
      <w:pP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br w:type="page"/>
      </w: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lastRenderedPageBreak/>
        <w:drawing>
          <wp:anchor distT="0" distB="0" distL="114300" distR="114300" simplePos="0" relativeHeight="251717120" behindDoc="0" locked="0" layoutInCell="1" allowOverlap="1">
            <wp:simplePos x="0" y="0"/>
            <wp:positionH relativeFrom="column">
              <wp:posOffset>78105</wp:posOffset>
            </wp:positionH>
            <wp:positionV relativeFrom="paragraph">
              <wp:posOffset>222250</wp:posOffset>
            </wp:positionV>
            <wp:extent cx="2839085" cy="1597025"/>
            <wp:effectExtent l="0" t="0" r="0" b="317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085" cy="159702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23264" behindDoc="0" locked="0" layoutInCell="1" allowOverlap="1">
            <wp:simplePos x="0" y="0"/>
            <wp:positionH relativeFrom="column">
              <wp:posOffset>3279322</wp:posOffset>
            </wp:positionH>
            <wp:positionV relativeFrom="paragraph">
              <wp:posOffset>226605</wp:posOffset>
            </wp:positionV>
            <wp:extent cx="2838450" cy="1596390"/>
            <wp:effectExtent l="0" t="0" r="0" b="381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50" cy="1596390"/>
                    </a:xfrm>
                    <a:prstGeom prst="rect">
                      <a:avLst/>
                    </a:prstGeom>
                  </pic:spPr>
                </pic:pic>
              </a:graphicData>
            </a:graphic>
            <wp14:sizeRelH relativeFrom="margin">
              <wp14:pctWidth>0</wp14:pctWidth>
            </wp14:sizeRelH>
            <wp14:sizeRelV relativeFrom="margin">
              <wp14:pctHeight>0</wp14:pctHeight>
            </wp14:sizeRelV>
          </wp:anchor>
        </w:drawing>
      </w:r>
    </w:p>
    <w:p w:rsidR="00132AFD" w:rsidRPr="001F0C8E" w:rsidRDefault="00CB4E74" w:rsidP="00FF5A99">
      <w:pPr>
        <w:spacing w:after="0" w:line="360" w:lineRule="auto"/>
        <w:ind w:firstLine="709"/>
        <w:jc w:val="center"/>
        <w:rPr>
          <w:rFonts w:ascii="Times New Roman" w:hAnsi="Times New Roman" w:cs="Times New Roman"/>
          <w:sz w:val="28"/>
          <w:szCs w:val="28"/>
        </w:rPr>
      </w:pPr>
      <w:r w:rsidRPr="001F0C8E">
        <w:rPr>
          <w:noProof/>
          <w:lang w:val="en-GB" w:eastAsia="en-GB"/>
        </w:rPr>
        <w:drawing>
          <wp:anchor distT="0" distB="0" distL="114300" distR="114300" simplePos="0" relativeHeight="251652608" behindDoc="0" locked="0" layoutInCell="1" allowOverlap="1">
            <wp:simplePos x="0" y="0"/>
            <wp:positionH relativeFrom="column">
              <wp:posOffset>29845</wp:posOffset>
            </wp:positionH>
            <wp:positionV relativeFrom="paragraph">
              <wp:posOffset>515620</wp:posOffset>
            </wp:positionV>
            <wp:extent cx="2840990" cy="1597025"/>
            <wp:effectExtent l="0" t="0" r="0" b="31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990" cy="1597025"/>
                    </a:xfrm>
                    <a:prstGeom prst="rect">
                      <a:avLst/>
                    </a:prstGeom>
                  </pic:spPr>
                </pic:pic>
              </a:graphicData>
            </a:graphic>
            <wp14:sizeRelH relativeFrom="margin">
              <wp14:pctWidth>0</wp14:pctWidth>
            </wp14:sizeRelH>
            <wp14:sizeRelV relativeFrom="margin">
              <wp14:pctHeight>0</wp14:pctHeight>
            </wp14:sizeRelV>
          </wp:anchor>
        </w:drawing>
      </w:r>
    </w:p>
    <w:sectPr w:rsidR="00132AFD" w:rsidRPr="001F0C8E" w:rsidSect="006D4E58">
      <w:footerReference w:type="default" r:id="rId4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FFC" w:rsidRDefault="00380FFC" w:rsidP="00DC19E7">
      <w:pPr>
        <w:spacing w:after="0" w:line="240" w:lineRule="auto"/>
      </w:pPr>
      <w:r>
        <w:separator/>
      </w:r>
    </w:p>
  </w:endnote>
  <w:endnote w:type="continuationSeparator" w:id="0">
    <w:p w:rsidR="00380FFC" w:rsidRDefault="00380FFC" w:rsidP="00DC1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Roman">
    <w:altName w:val="MS Gothic"/>
    <w:panose1 w:val="00000000000000000000"/>
    <w:charset w:val="80"/>
    <w:family w:val="roman"/>
    <w:notTrueType/>
    <w:pitch w:val="default"/>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361402"/>
      <w:docPartObj>
        <w:docPartGallery w:val="Page Numbers (Bottom of Page)"/>
        <w:docPartUnique/>
      </w:docPartObj>
    </w:sdtPr>
    <w:sdtEndPr/>
    <w:sdtContent>
      <w:p w:rsidR="00DC19E7" w:rsidRDefault="00DC19E7">
        <w:pPr>
          <w:pStyle w:val="af4"/>
          <w:jc w:val="center"/>
        </w:pPr>
        <w:r>
          <w:fldChar w:fldCharType="begin"/>
        </w:r>
        <w:r>
          <w:instrText>PAGE   \* MERGEFORMAT</w:instrText>
        </w:r>
        <w:r>
          <w:fldChar w:fldCharType="separate"/>
        </w:r>
        <w:r w:rsidR="003B446D">
          <w:rPr>
            <w:noProof/>
          </w:rPr>
          <w:t>2</w:t>
        </w:r>
        <w:r>
          <w:fldChar w:fldCharType="end"/>
        </w:r>
      </w:p>
    </w:sdtContent>
  </w:sdt>
  <w:p w:rsidR="00DC19E7" w:rsidRDefault="00DC19E7">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FFC" w:rsidRDefault="00380FFC" w:rsidP="00DC19E7">
      <w:pPr>
        <w:spacing w:after="0" w:line="240" w:lineRule="auto"/>
      </w:pPr>
      <w:r>
        <w:separator/>
      </w:r>
    </w:p>
  </w:footnote>
  <w:footnote w:type="continuationSeparator" w:id="0">
    <w:p w:rsidR="00380FFC" w:rsidRDefault="00380FFC" w:rsidP="00DC1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F19CD"/>
    <w:multiLevelType w:val="hybridMultilevel"/>
    <w:tmpl w:val="76983A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621C8C"/>
    <w:multiLevelType w:val="hybridMultilevel"/>
    <w:tmpl w:val="C5502906"/>
    <w:lvl w:ilvl="0" w:tplc="0419000F">
      <w:start w:val="1"/>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 w15:restartNumberingAfterBreak="0">
    <w:nsid w:val="4AF00AEB"/>
    <w:multiLevelType w:val="hybridMultilevel"/>
    <w:tmpl w:val="8974A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AD7783"/>
    <w:multiLevelType w:val="hybridMultilevel"/>
    <w:tmpl w:val="007A8170"/>
    <w:lvl w:ilvl="0" w:tplc="BE0A0BE8">
      <w:start w:val="1"/>
      <w:numFmt w:val="decimal"/>
      <w:lvlText w:val="%1."/>
      <w:lvlJc w:val="left"/>
      <w:pPr>
        <w:ind w:left="720" w:hanging="360"/>
      </w:pPr>
      <w:rPr>
        <w:rFonts w:ascii="Calibri" w:hAnsi="Calibri" w:hint="default"/>
        <w:color w:val="404040"/>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117"/>
    <w:rsid w:val="00002CDE"/>
    <w:rsid w:val="00003E5F"/>
    <w:rsid w:val="000225DC"/>
    <w:rsid w:val="00022F53"/>
    <w:rsid w:val="000634A5"/>
    <w:rsid w:val="000F08DC"/>
    <w:rsid w:val="001160ED"/>
    <w:rsid w:val="00132AFD"/>
    <w:rsid w:val="00140DB6"/>
    <w:rsid w:val="00180920"/>
    <w:rsid w:val="001F0C8E"/>
    <w:rsid w:val="00214EAE"/>
    <w:rsid w:val="00242BF8"/>
    <w:rsid w:val="002459B3"/>
    <w:rsid w:val="00252ADC"/>
    <w:rsid w:val="002D642C"/>
    <w:rsid w:val="002E2E15"/>
    <w:rsid w:val="00316C42"/>
    <w:rsid w:val="0032277A"/>
    <w:rsid w:val="003723B7"/>
    <w:rsid w:val="0037418C"/>
    <w:rsid w:val="003749F5"/>
    <w:rsid w:val="00380FFC"/>
    <w:rsid w:val="003944DF"/>
    <w:rsid w:val="003B3975"/>
    <w:rsid w:val="003B446D"/>
    <w:rsid w:val="003E1650"/>
    <w:rsid w:val="00407F10"/>
    <w:rsid w:val="00451652"/>
    <w:rsid w:val="00473DB1"/>
    <w:rsid w:val="00495264"/>
    <w:rsid w:val="004E5EBC"/>
    <w:rsid w:val="00540FCB"/>
    <w:rsid w:val="00573C45"/>
    <w:rsid w:val="005822A7"/>
    <w:rsid w:val="005D0672"/>
    <w:rsid w:val="005F37DF"/>
    <w:rsid w:val="00621097"/>
    <w:rsid w:val="006869DF"/>
    <w:rsid w:val="006D0D30"/>
    <w:rsid w:val="006D4E58"/>
    <w:rsid w:val="006E7691"/>
    <w:rsid w:val="00747865"/>
    <w:rsid w:val="00792DAC"/>
    <w:rsid w:val="007C4E63"/>
    <w:rsid w:val="007C5979"/>
    <w:rsid w:val="0082227C"/>
    <w:rsid w:val="008251B4"/>
    <w:rsid w:val="00862753"/>
    <w:rsid w:val="008A35D8"/>
    <w:rsid w:val="008B2E00"/>
    <w:rsid w:val="008C4DB7"/>
    <w:rsid w:val="00901AD8"/>
    <w:rsid w:val="00931D5C"/>
    <w:rsid w:val="00943A25"/>
    <w:rsid w:val="00990E27"/>
    <w:rsid w:val="00A86D7D"/>
    <w:rsid w:val="00A93C76"/>
    <w:rsid w:val="00AA0E48"/>
    <w:rsid w:val="00B01947"/>
    <w:rsid w:val="00B90117"/>
    <w:rsid w:val="00BB4906"/>
    <w:rsid w:val="00BE70F1"/>
    <w:rsid w:val="00C2450E"/>
    <w:rsid w:val="00C25272"/>
    <w:rsid w:val="00C42F20"/>
    <w:rsid w:val="00C70B32"/>
    <w:rsid w:val="00C77C56"/>
    <w:rsid w:val="00CB4E74"/>
    <w:rsid w:val="00CD1688"/>
    <w:rsid w:val="00D103B0"/>
    <w:rsid w:val="00D1296E"/>
    <w:rsid w:val="00D24BA7"/>
    <w:rsid w:val="00D277EA"/>
    <w:rsid w:val="00D61C23"/>
    <w:rsid w:val="00D716A7"/>
    <w:rsid w:val="00DC19E7"/>
    <w:rsid w:val="00DD012B"/>
    <w:rsid w:val="00E14821"/>
    <w:rsid w:val="00E16AAD"/>
    <w:rsid w:val="00E94DFD"/>
    <w:rsid w:val="00EA15C9"/>
    <w:rsid w:val="00EA2854"/>
    <w:rsid w:val="00EB18FF"/>
    <w:rsid w:val="00EB3A85"/>
    <w:rsid w:val="00ED2781"/>
    <w:rsid w:val="00EE30A7"/>
    <w:rsid w:val="00F4282F"/>
    <w:rsid w:val="00FC7C30"/>
    <w:rsid w:val="00FD45F2"/>
    <w:rsid w:val="00FE1DC1"/>
    <w:rsid w:val="00FF5A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7A662"/>
  <w15:docId w15:val="{621B846C-0908-4760-A9AE-D30407A54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link w:val="10"/>
    <w:qFormat/>
    <w:rsid w:val="00B01947"/>
    <w:pPr>
      <w:keepNext/>
      <w:pageBreakBefore/>
      <w:spacing w:after="720" w:line="360" w:lineRule="exact"/>
      <w:jc w:val="center"/>
      <w:outlineLvl w:val="0"/>
    </w:pPr>
    <w:rPr>
      <w:rFonts w:ascii="Times New Roman" w:eastAsia="SimSun" w:hAnsi="Times New Roman" w:cs="Arial"/>
      <w:b/>
      <w:bCs/>
      <w:caps/>
      <w:kern w:val="32"/>
      <w:sz w:val="30"/>
      <w:szCs w:val="32"/>
      <w:lang w:val="be-BY" w:eastAsia="zh-CN"/>
    </w:rPr>
  </w:style>
  <w:style w:type="paragraph" w:styleId="2">
    <w:name w:val="heading 2"/>
    <w:basedOn w:val="a"/>
    <w:next w:val="a"/>
    <w:link w:val="20"/>
    <w:uiPriority w:val="9"/>
    <w:unhideWhenUsed/>
    <w:qFormat/>
    <w:rsid w:val="0082227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200">
    <w:name w:val="Стиль Основной текст + 20 пт полужирный"/>
    <w:basedOn w:val="a0"/>
    <w:link w:val="201"/>
    <w:rsid w:val="00B90117"/>
    <w:pPr>
      <w:spacing w:after="0" w:line="240" w:lineRule="auto"/>
      <w:ind w:firstLine="709"/>
      <w:jc w:val="both"/>
    </w:pPr>
    <w:rPr>
      <w:rFonts w:ascii="Times New Roman" w:eastAsia="Times New Roman" w:hAnsi="Times New Roman" w:cs="Times New Roman"/>
      <w:bCs/>
      <w:sz w:val="28"/>
      <w:szCs w:val="20"/>
      <w:lang w:eastAsia="ru-RU"/>
    </w:rPr>
  </w:style>
  <w:style w:type="character" w:customStyle="1" w:styleId="201">
    <w:name w:val="Стиль Основной текст + 20 пт полужирный Знак"/>
    <w:link w:val="200"/>
    <w:rsid w:val="00B90117"/>
    <w:rPr>
      <w:rFonts w:ascii="Times New Roman" w:eastAsia="Times New Roman" w:hAnsi="Times New Roman" w:cs="Times New Roman"/>
      <w:bCs/>
      <w:sz w:val="28"/>
      <w:szCs w:val="20"/>
      <w:lang w:eastAsia="ru-RU"/>
    </w:rPr>
  </w:style>
  <w:style w:type="paragraph" w:customStyle="1" w:styleId="a4">
    <w:name w:val="БГУ"/>
    <w:basedOn w:val="a"/>
    <w:next w:val="a"/>
    <w:rsid w:val="00B90117"/>
    <w:pPr>
      <w:spacing w:before="360" w:after="1440" w:line="240" w:lineRule="auto"/>
      <w:jc w:val="center"/>
    </w:pPr>
    <w:rPr>
      <w:rFonts w:ascii="Times New Roman" w:eastAsia="Times New Roman" w:hAnsi="Times New Roman" w:cs="Times New Roman"/>
      <w:b/>
      <w:caps/>
      <w:sz w:val="32"/>
      <w:szCs w:val="32"/>
      <w:lang w:eastAsia="ru-RU"/>
    </w:rPr>
  </w:style>
  <w:style w:type="paragraph" w:customStyle="1" w:styleId="a5">
    <w:name w:val="ВыпускнаяРабота"/>
    <w:basedOn w:val="a"/>
    <w:next w:val="a"/>
    <w:rsid w:val="00B90117"/>
    <w:pPr>
      <w:spacing w:after="1080" w:line="240" w:lineRule="auto"/>
      <w:jc w:val="center"/>
    </w:pPr>
    <w:rPr>
      <w:rFonts w:ascii="Times New Roman" w:eastAsia="Times New Roman" w:hAnsi="Times New Roman" w:cs="Times New Roman"/>
      <w:bCs/>
      <w:sz w:val="32"/>
      <w:szCs w:val="20"/>
      <w:lang w:eastAsia="ru-RU"/>
    </w:rPr>
  </w:style>
  <w:style w:type="paragraph" w:customStyle="1" w:styleId="a6">
    <w:name w:val="ТемаВыпускнойРаботы"/>
    <w:basedOn w:val="a"/>
    <w:next w:val="a"/>
    <w:rsid w:val="00B90117"/>
    <w:pPr>
      <w:spacing w:after="360" w:line="360" w:lineRule="exact"/>
      <w:jc w:val="center"/>
    </w:pPr>
    <w:rPr>
      <w:rFonts w:ascii="Times New Roman" w:eastAsia="Times New Roman" w:hAnsi="Times New Roman" w:cs="Times New Roman"/>
      <w:b/>
      <w:sz w:val="36"/>
      <w:szCs w:val="20"/>
      <w:lang w:eastAsia="ru-RU"/>
    </w:rPr>
  </w:style>
  <w:style w:type="paragraph" w:customStyle="1" w:styleId="a7">
    <w:name w:val="МинскГГГГ"/>
    <w:basedOn w:val="a"/>
    <w:next w:val="a"/>
    <w:rsid w:val="00B90117"/>
    <w:pPr>
      <w:spacing w:before="2280" w:after="0" w:line="240" w:lineRule="auto"/>
      <w:jc w:val="center"/>
    </w:pPr>
    <w:rPr>
      <w:rFonts w:ascii="Times New Roman" w:eastAsia="Times New Roman" w:hAnsi="Times New Roman" w:cs="Times New Roman"/>
      <w:b/>
      <w:sz w:val="36"/>
      <w:szCs w:val="20"/>
      <w:lang w:eastAsia="ru-RU"/>
    </w:rPr>
  </w:style>
  <w:style w:type="paragraph" w:customStyle="1" w:styleId="a8">
    <w:name w:val="ИнформацияОбСоискателе"/>
    <w:basedOn w:val="a"/>
    <w:next w:val="a"/>
    <w:rsid w:val="00B90117"/>
    <w:pPr>
      <w:spacing w:after="480" w:line="360" w:lineRule="exact"/>
      <w:ind w:left="4366"/>
    </w:pPr>
    <w:rPr>
      <w:rFonts w:ascii="Times New Roman" w:eastAsia="Times New Roman" w:hAnsi="Times New Roman" w:cs="Times New Roman"/>
      <w:sz w:val="28"/>
      <w:szCs w:val="20"/>
      <w:lang w:eastAsia="ru-RU"/>
    </w:rPr>
  </w:style>
  <w:style w:type="paragraph" w:customStyle="1" w:styleId="a9">
    <w:name w:val="НаПравах"/>
    <w:basedOn w:val="a"/>
    <w:next w:val="a"/>
    <w:rsid w:val="00B90117"/>
    <w:pPr>
      <w:spacing w:after="0" w:line="360" w:lineRule="exact"/>
    </w:pPr>
    <w:rPr>
      <w:rFonts w:ascii="Times New Roman" w:eastAsia="Times New Roman" w:hAnsi="Times New Roman" w:cs="Times New Roman"/>
      <w:sz w:val="32"/>
      <w:szCs w:val="20"/>
      <w:lang w:eastAsia="ru-RU"/>
    </w:rPr>
  </w:style>
  <w:style w:type="paragraph" w:customStyle="1" w:styleId="aa">
    <w:name w:val="УДК"/>
    <w:basedOn w:val="a"/>
    <w:next w:val="a"/>
    <w:rsid w:val="00B90117"/>
    <w:pPr>
      <w:spacing w:after="1440" w:line="240" w:lineRule="auto"/>
    </w:pPr>
    <w:rPr>
      <w:rFonts w:ascii="Times New Roman" w:eastAsia="Times New Roman" w:hAnsi="Times New Roman" w:cs="Times New Roman"/>
      <w:sz w:val="32"/>
      <w:szCs w:val="20"/>
      <w:lang w:eastAsia="ru-RU"/>
    </w:rPr>
  </w:style>
  <w:style w:type="paragraph" w:customStyle="1" w:styleId="ab">
    <w:name w:val="ФамилияДиссертанта"/>
    <w:basedOn w:val="a"/>
    <w:autoRedefine/>
    <w:rsid w:val="00B90117"/>
    <w:pPr>
      <w:spacing w:before="720" w:after="360" w:line="360" w:lineRule="exact"/>
      <w:jc w:val="center"/>
    </w:pPr>
    <w:rPr>
      <w:rFonts w:ascii="Times New Roman" w:eastAsia="Times New Roman" w:hAnsi="Times New Roman" w:cs="Times New Roman"/>
      <w:spacing w:val="40"/>
      <w:sz w:val="32"/>
      <w:szCs w:val="32"/>
      <w:lang w:eastAsia="ru-RU"/>
    </w:rPr>
  </w:style>
  <w:style w:type="paragraph" w:styleId="a0">
    <w:name w:val="Body Text"/>
    <w:basedOn w:val="a"/>
    <w:link w:val="ac"/>
    <w:uiPriority w:val="99"/>
    <w:unhideWhenUsed/>
    <w:rsid w:val="00B90117"/>
    <w:pPr>
      <w:spacing w:after="120"/>
    </w:pPr>
  </w:style>
  <w:style w:type="character" w:customStyle="1" w:styleId="ac">
    <w:name w:val="Основной текст Знак"/>
    <w:basedOn w:val="a1"/>
    <w:link w:val="a0"/>
    <w:uiPriority w:val="99"/>
    <w:rsid w:val="00B90117"/>
  </w:style>
  <w:style w:type="character" w:customStyle="1" w:styleId="10">
    <w:name w:val="Заголовок 1 Знак"/>
    <w:basedOn w:val="a1"/>
    <w:link w:val="1"/>
    <w:rsid w:val="00B01947"/>
    <w:rPr>
      <w:rFonts w:ascii="Times New Roman" w:eastAsia="SimSun" w:hAnsi="Times New Roman" w:cs="Arial"/>
      <w:b/>
      <w:bCs/>
      <w:caps/>
      <w:kern w:val="32"/>
      <w:sz w:val="30"/>
      <w:szCs w:val="32"/>
      <w:lang w:val="be-BY" w:eastAsia="zh-CN"/>
    </w:rPr>
  </w:style>
  <w:style w:type="character" w:customStyle="1" w:styleId="apple-converted-space">
    <w:name w:val="apple-converted-space"/>
    <w:basedOn w:val="a1"/>
    <w:rsid w:val="00D716A7"/>
  </w:style>
  <w:style w:type="character" w:styleId="ad">
    <w:name w:val="Hyperlink"/>
    <w:basedOn w:val="a1"/>
    <w:uiPriority w:val="99"/>
    <w:unhideWhenUsed/>
    <w:rsid w:val="00451652"/>
    <w:rPr>
      <w:color w:val="0000FF"/>
      <w:u w:val="single"/>
    </w:rPr>
  </w:style>
  <w:style w:type="paragraph" w:customStyle="1" w:styleId="ae">
    <w:name w:val="ЗаголовокПервогоА Приложения"/>
    <w:basedOn w:val="a"/>
    <w:next w:val="a0"/>
    <w:rsid w:val="00451652"/>
    <w:pPr>
      <w:keepNext/>
      <w:spacing w:after="360" w:line="360" w:lineRule="exact"/>
      <w:jc w:val="right"/>
      <w:outlineLvl w:val="0"/>
    </w:pPr>
    <w:rPr>
      <w:rFonts w:ascii="Times New Roman" w:eastAsia="SimSun" w:hAnsi="Times New Roman" w:cs="Times New Roman"/>
      <w:b/>
      <w:bCs/>
      <w:caps/>
      <w:kern w:val="32"/>
      <w:sz w:val="30"/>
      <w:szCs w:val="20"/>
      <w:lang w:eastAsia="zh-CN"/>
    </w:rPr>
  </w:style>
  <w:style w:type="character" w:customStyle="1" w:styleId="20">
    <w:name w:val="Заголовок 2 Знак"/>
    <w:basedOn w:val="a1"/>
    <w:link w:val="2"/>
    <w:uiPriority w:val="9"/>
    <w:rsid w:val="0082227C"/>
    <w:rPr>
      <w:rFonts w:asciiTheme="majorHAnsi" w:eastAsiaTheme="majorEastAsia" w:hAnsiTheme="majorHAnsi" w:cstheme="majorBidi"/>
      <w:b/>
      <w:bCs/>
      <w:color w:val="4F81BD" w:themeColor="accent1"/>
      <w:sz w:val="26"/>
      <w:szCs w:val="26"/>
    </w:rPr>
  </w:style>
  <w:style w:type="paragraph" w:styleId="af">
    <w:name w:val="TOC Heading"/>
    <w:basedOn w:val="1"/>
    <w:next w:val="a"/>
    <w:uiPriority w:val="39"/>
    <w:unhideWhenUsed/>
    <w:qFormat/>
    <w:rsid w:val="00DC19E7"/>
    <w:pPr>
      <w:keepLines/>
      <w:pageBreakBefore w:val="0"/>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ru-RU" w:eastAsia="ru-RU"/>
    </w:rPr>
  </w:style>
  <w:style w:type="paragraph" w:styleId="11">
    <w:name w:val="toc 1"/>
    <w:basedOn w:val="a"/>
    <w:next w:val="a"/>
    <w:autoRedefine/>
    <w:uiPriority w:val="39"/>
    <w:unhideWhenUsed/>
    <w:rsid w:val="006869DF"/>
    <w:pPr>
      <w:tabs>
        <w:tab w:val="right" w:leader="dot" w:pos="9628"/>
      </w:tabs>
      <w:spacing w:after="100" w:line="259" w:lineRule="auto"/>
    </w:pPr>
  </w:style>
  <w:style w:type="paragraph" w:styleId="21">
    <w:name w:val="toc 2"/>
    <w:basedOn w:val="a"/>
    <w:next w:val="a"/>
    <w:autoRedefine/>
    <w:uiPriority w:val="39"/>
    <w:unhideWhenUsed/>
    <w:rsid w:val="00252ADC"/>
    <w:pPr>
      <w:tabs>
        <w:tab w:val="right" w:leader="dot" w:pos="9345"/>
      </w:tabs>
      <w:spacing w:after="120" w:line="259" w:lineRule="auto"/>
      <w:ind w:left="397" w:right="-227"/>
    </w:pPr>
  </w:style>
  <w:style w:type="paragraph" w:styleId="af0">
    <w:name w:val="Balloon Text"/>
    <w:basedOn w:val="a"/>
    <w:link w:val="af1"/>
    <w:uiPriority w:val="99"/>
    <w:semiHidden/>
    <w:unhideWhenUsed/>
    <w:rsid w:val="00DC19E7"/>
    <w:pPr>
      <w:spacing w:after="0"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DC19E7"/>
    <w:rPr>
      <w:rFonts w:ascii="Tahoma" w:hAnsi="Tahoma" w:cs="Tahoma"/>
      <w:sz w:val="16"/>
      <w:szCs w:val="16"/>
    </w:rPr>
  </w:style>
  <w:style w:type="paragraph" w:styleId="af2">
    <w:name w:val="header"/>
    <w:basedOn w:val="a"/>
    <w:link w:val="af3"/>
    <w:uiPriority w:val="99"/>
    <w:unhideWhenUsed/>
    <w:rsid w:val="00DC19E7"/>
    <w:pPr>
      <w:tabs>
        <w:tab w:val="center" w:pos="4677"/>
        <w:tab w:val="right" w:pos="9355"/>
      </w:tabs>
      <w:spacing w:after="0" w:line="240" w:lineRule="auto"/>
    </w:pPr>
  </w:style>
  <w:style w:type="character" w:customStyle="1" w:styleId="af3">
    <w:name w:val="Верхний колонтитул Знак"/>
    <w:basedOn w:val="a1"/>
    <w:link w:val="af2"/>
    <w:uiPriority w:val="99"/>
    <w:rsid w:val="00DC19E7"/>
  </w:style>
  <w:style w:type="paragraph" w:styleId="af4">
    <w:name w:val="footer"/>
    <w:basedOn w:val="a"/>
    <w:link w:val="af5"/>
    <w:uiPriority w:val="99"/>
    <w:unhideWhenUsed/>
    <w:rsid w:val="00DC19E7"/>
    <w:pPr>
      <w:tabs>
        <w:tab w:val="center" w:pos="4677"/>
        <w:tab w:val="right" w:pos="9355"/>
      </w:tabs>
      <w:spacing w:after="0" w:line="240" w:lineRule="auto"/>
    </w:pPr>
  </w:style>
  <w:style w:type="character" w:customStyle="1" w:styleId="af5">
    <w:name w:val="Нижний колонтитул Знак"/>
    <w:basedOn w:val="a1"/>
    <w:link w:val="af4"/>
    <w:uiPriority w:val="99"/>
    <w:rsid w:val="00DC19E7"/>
  </w:style>
  <w:style w:type="paragraph" w:styleId="af6">
    <w:name w:val="List Paragraph"/>
    <w:basedOn w:val="a"/>
    <w:uiPriority w:val="34"/>
    <w:qFormat/>
    <w:rsid w:val="00EE30A7"/>
    <w:pPr>
      <w:ind w:left="720"/>
      <w:contextualSpacing/>
    </w:pPr>
  </w:style>
  <w:style w:type="character" w:styleId="af7">
    <w:name w:val="FollowedHyperlink"/>
    <w:basedOn w:val="a1"/>
    <w:uiPriority w:val="99"/>
    <w:semiHidden/>
    <w:unhideWhenUsed/>
    <w:rsid w:val="007C4E63"/>
    <w:rPr>
      <w:color w:val="800080" w:themeColor="followedHyperlink"/>
      <w:u w:val="single"/>
    </w:rPr>
  </w:style>
  <w:style w:type="paragraph" w:styleId="af8">
    <w:name w:val="Normal (Web)"/>
    <w:basedOn w:val="a"/>
    <w:uiPriority w:val="99"/>
    <w:unhideWhenUsed/>
    <w:rsid w:val="003E165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horttext">
    <w:name w:val="short_text"/>
    <w:rsid w:val="003E1650"/>
  </w:style>
  <w:style w:type="paragraph" w:customStyle="1" w:styleId="af9">
    <w:name w:val="Курсач"/>
    <w:basedOn w:val="a"/>
    <w:link w:val="afa"/>
    <w:qFormat/>
    <w:rsid w:val="003E1650"/>
    <w:pPr>
      <w:autoSpaceDE w:val="0"/>
      <w:autoSpaceDN w:val="0"/>
      <w:adjustRightInd w:val="0"/>
      <w:spacing w:after="0" w:line="300" w:lineRule="auto"/>
      <w:ind w:firstLine="709"/>
      <w:jc w:val="both"/>
    </w:pPr>
    <w:rPr>
      <w:rFonts w:ascii="Times New Roman" w:eastAsia="Times-Roman" w:hAnsi="Times New Roman" w:cs="Times New Roman"/>
      <w:sz w:val="28"/>
      <w:szCs w:val="28"/>
      <w:lang w:eastAsia="ru-RU"/>
    </w:rPr>
  </w:style>
  <w:style w:type="character" w:customStyle="1" w:styleId="afa">
    <w:name w:val="Курсач Знак"/>
    <w:link w:val="af9"/>
    <w:rsid w:val="003E1650"/>
    <w:rPr>
      <w:rFonts w:ascii="Times New Roman" w:eastAsia="Times-Roman" w:hAnsi="Times New Roman" w:cs="Times New Roman"/>
      <w:sz w:val="28"/>
      <w:szCs w:val="28"/>
      <w:lang w:eastAsia="ru-RU"/>
    </w:rPr>
  </w:style>
  <w:style w:type="character" w:customStyle="1" w:styleId="alt-edited1">
    <w:name w:val="alt-edited1"/>
    <w:rsid w:val="000225DC"/>
    <w:rPr>
      <w:color w:val="4D90F0"/>
    </w:rPr>
  </w:style>
  <w:style w:type="paragraph" w:styleId="3">
    <w:name w:val="toc 3"/>
    <w:basedOn w:val="a"/>
    <w:next w:val="a"/>
    <w:autoRedefine/>
    <w:uiPriority w:val="39"/>
    <w:unhideWhenUsed/>
    <w:rsid w:val="00747865"/>
    <w:pPr>
      <w:spacing w:after="100" w:line="259" w:lineRule="auto"/>
      <w:ind w:left="440"/>
    </w:pPr>
    <w:rPr>
      <w:rFonts w:eastAsiaTheme="minorEastAsia" w:cs="Times New Roman"/>
      <w:lang w:val="en-GB" w:eastAsia="en-GB"/>
    </w:rPr>
  </w:style>
  <w:style w:type="character" w:styleId="afb">
    <w:name w:val="Emphasis"/>
    <w:uiPriority w:val="20"/>
    <w:qFormat/>
    <w:rsid w:val="00C70B32"/>
    <w:rPr>
      <w:i/>
      <w:iCs/>
    </w:rPr>
  </w:style>
  <w:style w:type="character" w:customStyle="1" w:styleId="pf-author">
    <w:name w:val="pf-author"/>
    <w:rsid w:val="00C70B32"/>
  </w:style>
  <w:style w:type="character" w:customStyle="1" w:styleId="c-bylineitem">
    <w:name w:val="c-byline__item"/>
    <w:rsid w:val="00C70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ir.info/2016/02/24/technological-ambivalence-and-international-relations/" TargetMode="External"/><Relationship Id="rId18" Type="http://schemas.openxmlformats.org/officeDocument/2006/relationships/hyperlink" Target="http://www.eolss.net/sample-chapters/c14/e1-35-03-03" TargetMode="External"/><Relationship Id="rId26" Type="http://schemas.openxmlformats.org/officeDocument/2006/relationships/image" Target="media/image1.jpeg"/><Relationship Id="rId39" Type="http://schemas.openxmlformats.org/officeDocument/2006/relationships/image" Target="media/image14.png"/><Relationship Id="rId21" Type="http://schemas.openxmlformats.org/officeDocument/2006/relationships/hyperlink" Target="https://www.ideals.illinois.edu/bitstream/handle/2142/73434/123_ready.pdf?sequence=2" TargetMode="External"/><Relationship Id="rId34" Type="http://schemas.openxmlformats.org/officeDocument/2006/relationships/image" Target="media/image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reignpolicyblogs.com/2015/12/22/the-impact-of-technology-on-foreign-affairs-five-challenge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2018.gstic.org/2017-chairperson-summary" TargetMode="External"/><Relationship Id="rId24" Type="http://schemas.openxmlformats.org/officeDocument/2006/relationships/hyperlink" Target="https://www.vox.com/2016/9/1/12757530/trump-pena-nieto-twee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fr.org/backgrounder/terrorists-and-internet" TargetMode="External"/><Relationship Id="rId23" Type="http://schemas.openxmlformats.org/officeDocument/2006/relationships/hyperlink" Target="https://www.gov.uk/government/publications/transformational-government-enabled-by-technology"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www.ideals.illinois.edu/bitstream/handle/2142/73434/123_ready.pdf?sequence=2" TargetMode="External"/><Relationship Id="rId19" Type="http://schemas.openxmlformats.org/officeDocument/2006/relationships/hyperlink" Target="http://itidjournal.org/index.php/itid/article/view/1526" TargetMode="External"/><Relationship Id="rId31" Type="http://schemas.openxmlformats.org/officeDocument/2006/relationships/image" Target="media/image6.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www.aspeninstitute.org/" TargetMode="External"/><Relationship Id="rId14" Type="http://schemas.openxmlformats.org/officeDocument/2006/relationships/hyperlink" Target="http://onlinelibrary.wiley.com/doi/10.1111/j.1471-0374.2006.00138.x/full" TargetMode="External"/><Relationship Id="rId22" Type="http://schemas.openxmlformats.org/officeDocument/2006/relationships/hyperlink" Target="http://ijoc.org/index.php/ijoc/article/view/5578/2181"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ntTable" Target="fontTable.xml"/><Relationship Id="rId8" Type="http://schemas.openxmlformats.org/officeDocument/2006/relationships/hyperlink" Target="http://onlinelibrary.wiley.com/doi/10.1002/asi.22949" TargetMode="External"/><Relationship Id="rId3" Type="http://schemas.openxmlformats.org/officeDocument/2006/relationships/styles" Target="styles.xml"/><Relationship Id="rId12" Type="http://schemas.openxmlformats.org/officeDocument/2006/relationships/hyperlink" Target="https://www.foreignaffairs.com/reviews/capsule-review/2003-11-01/breaking-nations-order-and-chaos-twenty-first-century" TargetMode="External"/><Relationship Id="rId17" Type="http://schemas.openxmlformats.org/officeDocument/2006/relationships/hyperlink" Target="https://www.semanticscholar.org/paper/Problematizing-New-Media-Culturally-Based-Percepti-Leonardi-Tracy/43781d697745b0c417c9969fcddb3ed0e0dbfc24" TargetMode="External"/><Relationship Id="rId25" Type="http://schemas.openxmlformats.org/officeDocument/2006/relationships/hyperlink" Target="https://www.oii.ox.ac.uk/archive/downloads/publications/RR16" TargetMode="External"/><Relationship Id="rId33"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hyperlink" Target="http://thecatalist.org/2011/10/mexico-is-an-information-technology-powerhouse/" TargetMode="External"/><Relationship Id="rId4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Roman">
    <w:altName w:val="MS Gothic"/>
    <w:panose1 w:val="00000000000000000000"/>
    <w:charset w:val="80"/>
    <w:family w:val="roman"/>
    <w:notTrueType/>
    <w:pitch w:val="default"/>
    <w:sig w:usb0="00000000" w:usb1="08070000" w:usb2="00000010" w:usb3="00000000" w:csb0="0002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A87"/>
    <w:rsid w:val="00EC7A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6347358C2CE4D4190EF2F1DC85352DD">
    <w:name w:val="A6347358C2CE4D4190EF2F1DC85352DD"/>
    <w:rsid w:val="00EC7A87"/>
  </w:style>
  <w:style w:type="paragraph" w:customStyle="1" w:styleId="964368507BFF475F80DC5D5FC9A9441C">
    <w:name w:val="964368507BFF475F80DC5D5FC9A9441C"/>
    <w:rsid w:val="00EC7A87"/>
  </w:style>
  <w:style w:type="paragraph" w:customStyle="1" w:styleId="EAD4AC90E8EE4AC592AB5C11A8A4C919">
    <w:name w:val="EAD4AC90E8EE4AC592AB5C11A8A4C919"/>
    <w:rsid w:val="00EC7A87"/>
  </w:style>
  <w:style w:type="paragraph" w:customStyle="1" w:styleId="98AA227143E84F00B5683B6A7242BE95">
    <w:name w:val="98AA227143E84F00B5683B6A7242BE95"/>
    <w:rsid w:val="00EC7A87"/>
  </w:style>
  <w:style w:type="paragraph" w:customStyle="1" w:styleId="27569E28CD2C451DBCFF07A333311E32">
    <w:name w:val="27569E28CD2C451DBCFF07A333311E32"/>
    <w:rsid w:val="00EC7A87"/>
  </w:style>
  <w:style w:type="paragraph" w:customStyle="1" w:styleId="0BC75E9C7ADF4CD9818E8C6720AA0D0C">
    <w:name w:val="0BC75E9C7ADF4CD9818E8C6720AA0D0C"/>
    <w:rsid w:val="00EC7A87"/>
  </w:style>
  <w:style w:type="paragraph" w:customStyle="1" w:styleId="57AB8DEF5B294F809BDE636AF71A6043">
    <w:name w:val="57AB8DEF5B294F809BDE636AF71A6043"/>
    <w:rsid w:val="00EC7A87"/>
  </w:style>
  <w:style w:type="paragraph" w:customStyle="1" w:styleId="1F1B48C8F7604CCB82FC2F0D126C5196">
    <w:name w:val="1F1B48C8F7604CCB82FC2F0D126C5196"/>
    <w:rsid w:val="00EC7A87"/>
  </w:style>
  <w:style w:type="paragraph" w:customStyle="1" w:styleId="524476EE973E41EC915D9F7738979B33">
    <w:name w:val="524476EE973E41EC915D9F7738979B33"/>
    <w:rsid w:val="00EC7A87"/>
  </w:style>
  <w:style w:type="paragraph" w:customStyle="1" w:styleId="0BDEE1BD8163432EAFC12D9853178C94">
    <w:name w:val="0BDEE1BD8163432EAFC12D9853178C94"/>
    <w:rsid w:val="00EC7A87"/>
  </w:style>
  <w:style w:type="paragraph" w:customStyle="1" w:styleId="DF2DE2C8B12045FCBCD3CCCD35D56936">
    <w:name w:val="DF2DE2C8B12045FCBCD3CCCD35D56936"/>
    <w:rsid w:val="00EC7A87"/>
  </w:style>
  <w:style w:type="paragraph" w:customStyle="1" w:styleId="C3FF5B1125A6415880BAF37696274620">
    <w:name w:val="C3FF5B1125A6415880BAF37696274620"/>
    <w:rsid w:val="00EC7A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8F9809-48C3-474A-A437-F0B8F27E6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27</Pages>
  <Words>5858</Words>
  <Characters>41716</Characters>
  <Application>Microsoft Office Word</Application>
  <DocSecurity>0</DocSecurity>
  <Lines>834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Anna Andrievich</cp:lastModifiedBy>
  <cp:revision>48</cp:revision>
  <cp:lastPrinted>2017-11-27T18:41:00Z</cp:lastPrinted>
  <dcterms:created xsi:type="dcterms:W3CDTF">2017-10-07T08:38:00Z</dcterms:created>
  <dcterms:modified xsi:type="dcterms:W3CDTF">2017-12-06T05:16:00Z</dcterms:modified>
</cp:coreProperties>
</file>